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54A" w:rsidRPr="001B6663" w:rsidRDefault="0037254A" w:rsidP="0037254A">
      <w:pPr>
        <w:spacing w:line="340" w:lineRule="exac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bookmarkStart w:id="0" w:name="_GoBack"/>
      <w:bookmarkEnd w:id="0"/>
      <w:r w:rsidRPr="001B6663">
        <w:rPr>
          <w:rFonts w:ascii="TH Sarabun New" w:hAnsi="TH Sarabun New" w:cs="TH Sarabun New"/>
          <w:b/>
          <w:bCs/>
          <w:sz w:val="40"/>
          <w:szCs w:val="40"/>
          <w:cs/>
        </w:rPr>
        <w:t>มคอ.๓  รายละเอียดของรายวิชา</w:t>
      </w:r>
      <w:r w:rsidRPr="001B6663">
        <w:rPr>
          <w:rFonts w:ascii="TH Sarabun New" w:hAnsi="TH Sarabun New" w:cs="TH Sarabun New"/>
          <w:b/>
          <w:bCs/>
          <w:sz w:val="40"/>
          <w:szCs w:val="40"/>
        </w:rPr>
        <w:t xml:space="preserve">  </w:t>
      </w:r>
    </w:p>
    <w:p w:rsidR="0037254A" w:rsidRPr="00BE24B3" w:rsidRDefault="0037254A" w:rsidP="0037254A">
      <w:pPr>
        <w:spacing w:line="340" w:lineRule="exact"/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37254A" w:rsidRPr="001B6663" w:rsidRDefault="0037254A" w:rsidP="0037254A">
      <w:pPr>
        <w:autoSpaceDE w:val="0"/>
        <w:autoSpaceDN w:val="0"/>
        <w:adjustRightInd w:val="0"/>
        <w:spacing w:line="36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1B6663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Pr="001B6663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smartTag w:uri="urn:schemas-microsoft-com:office:cs:smarttags" w:element="NumConv6p0">
        <w:smartTagPr>
          <w:attr w:name="sch" w:val="1"/>
          <w:attr w:name="val" w:val="㓘ࠤ朹䮭䴠耀"/>
        </w:smartTagPr>
        <w:r w:rsidRPr="001B6663">
          <w:rPr>
            <w:rFonts w:ascii="TH Sarabun New" w:eastAsia="BrowalliaNew" w:hAnsi="TH Sarabun New" w:cs="TH Sarabun New"/>
            <w:b/>
            <w:bCs/>
            <w:sz w:val="36"/>
            <w:szCs w:val="36"/>
            <w:cs/>
          </w:rPr>
          <w:t>๑</w:t>
        </w:r>
      </w:smartTag>
      <w:r w:rsidRPr="001B6663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1B6663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ข้อมูลทั่วไป</w:t>
      </w:r>
    </w:p>
    <w:p w:rsidR="0037254A" w:rsidRPr="00BE24B3" w:rsidRDefault="0037254A" w:rsidP="0037254A">
      <w:pPr>
        <w:autoSpaceDE w:val="0"/>
        <w:autoSpaceDN w:val="0"/>
        <w:adjustRightInd w:val="0"/>
        <w:spacing w:line="360" w:lineRule="exact"/>
        <w:jc w:val="center"/>
        <w:rPr>
          <w:rFonts w:ascii="TH Sarabun New" w:eastAsia="BrowalliaNew" w:hAnsi="TH Sarabun New" w:cs="TH Sarabun New"/>
          <w:b/>
          <w:bCs/>
          <w:sz w:val="30"/>
          <w:szCs w:val="30"/>
        </w:rPr>
      </w:pPr>
    </w:p>
    <w:p w:rsidR="0037254A" w:rsidRPr="00BE24B3" w:rsidRDefault="0037254A" w:rsidP="0037254A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</w:pPr>
      <w:smartTag w:uri="urn:schemas-microsoft-com:office:cs:smarttags" w:element="NumConv6p0">
        <w:smartTagPr>
          <w:attr w:name="sch" w:val="1"/>
          <w:attr w:name="val" w:val="㓘ࠤ朹䮭䴠耀"/>
        </w:smartTagPr>
        <w:r w:rsidRPr="00BE24B3">
          <w:rPr>
            <w:rFonts w:ascii="TH Sarabun New" w:eastAsia="BrowalliaNew-Bold" w:hAnsi="TH Sarabun New" w:cs="TH Sarabun New"/>
            <w:b/>
            <w:bCs/>
            <w:color w:val="000000"/>
            <w:sz w:val="30"/>
            <w:szCs w:val="30"/>
            <w:cs/>
          </w:rPr>
          <w:t>๑</w:t>
        </w:r>
      </w:smartTag>
      <w:r w:rsidRPr="00BE24B3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. </w:t>
      </w:r>
      <w:r w:rsidRPr="00BE24B3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 xml:space="preserve"> รหัสและชื่อรายวิชา</w:t>
      </w:r>
      <w:r w:rsidRPr="00BE24B3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ab/>
      </w:r>
      <w:r w:rsidRPr="00BE24B3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ab/>
      </w:r>
    </w:p>
    <w:p w:rsidR="0037254A" w:rsidRPr="00BE24B3" w:rsidRDefault="0037254A" w:rsidP="001B6663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 New" w:hAnsi="TH Sarabun New" w:cs="TH Sarabun New"/>
          <w:color w:val="C00000"/>
          <w:sz w:val="30"/>
          <w:szCs w:val="30"/>
          <w:cs/>
        </w:rPr>
      </w:pPr>
      <w:r w:rsidRPr="00BE24B3">
        <w:rPr>
          <w:rFonts w:ascii="TH Sarabun New" w:eastAsia="BrowalliaNew-Bold" w:hAnsi="TH Sarabun New" w:cs="TH Sarabun New"/>
          <w:sz w:val="30"/>
          <w:szCs w:val="30"/>
          <w:cs/>
        </w:rPr>
        <w:t>ภาษาไทย</w:t>
      </w:r>
      <w:r w:rsidRPr="00BE24B3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Pr="00BE24B3">
        <w:rPr>
          <w:rFonts w:ascii="TH Sarabun New" w:hAnsi="TH Sarabun New" w:cs="TH Sarabun New"/>
          <w:color w:val="000000"/>
          <w:sz w:val="30"/>
          <w:szCs w:val="30"/>
          <w:cs/>
        </w:rPr>
        <w:t xml:space="preserve">สมมน </w:t>
      </w:r>
      <w:r w:rsidR="00B96394">
        <w:rPr>
          <w:rFonts w:asciiTheme="minorBidi" w:hAnsiTheme="minorBidi" w:cstheme="minorBidi" w:hint="cs"/>
          <w:color w:val="000000"/>
          <w:sz w:val="30"/>
          <w:szCs w:val="30"/>
          <w:cs/>
        </w:rPr>
        <w:t>๑๗๑</w:t>
      </w:r>
      <w:r w:rsidRPr="00BE24B3">
        <w:rPr>
          <w:rFonts w:ascii="TH Sarabun New" w:hAnsi="TH Sarabun New" w:cs="TH Sarabun New"/>
          <w:color w:val="000000"/>
          <w:sz w:val="30"/>
          <w:szCs w:val="30"/>
          <w:cs/>
        </w:rPr>
        <w:t xml:space="preserve"> วัฒนธรรมกับ</w:t>
      </w:r>
      <w:r w:rsidR="000D75AA">
        <w:rPr>
          <w:rFonts w:ascii="TH Sarabun New" w:hAnsi="TH Sarabun New" w:cs="TH Sarabun New" w:hint="cs"/>
          <w:color w:val="000000"/>
          <w:sz w:val="30"/>
          <w:szCs w:val="30"/>
          <w:cs/>
        </w:rPr>
        <w:t>การแพทย์</w:t>
      </w:r>
    </w:p>
    <w:p w:rsidR="0037254A" w:rsidRPr="000D75AA" w:rsidRDefault="000D75AA" w:rsidP="0037254A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 New" w:eastAsiaTheme="minorEastAsia" w:hAnsi="TH Sarabun New" w:cs="TH Sarabun New"/>
          <w:sz w:val="30"/>
          <w:szCs w:val="30"/>
          <w:lang w:eastAsia="ja-JP"/>
        </w:rPr>
      </w:pPr>
      <w:r>
        <w:rPr>
          <w:rFonts w:ascii="TH Sarabun New" w:eastAsia="BrowalliaNew-Bold" w:hAnsi="TH Sarabun New" w:cs="TH Sarabun New"/>
          <w:sz w:val="30"/>
          <w:szCs w:val="30"/>
          <w:cs/>
        </w:rPr>
        <w:t>ภาษาอังกฤษ</w:t>
      </w:r>
      <w:r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="0037254A" w:rsidRPr="00BE24B3">
        <w:rPr>
          <w:rFonts w:ascii="TH Sarabun New" w:eastAsia="BrowalliaNew-Bold" w:hAnsi="TH Sarabun New" w:cs="TH Sarabun New"/>
          <w:sz w:val="30"/>
          <w:szCs w:val="30"/>
        </w:rPr>
        <w:t>SHHU</w:t>
      </w:r>
      <w:r w:rsidR="00FD593C">
        <w:rPr>
          <w:rFonts w:ascii="TH Sarabun New" w:eastAsia="BrowalliaNew-Bold" w:hAnsi="TH Sarabun New" w:cs="TH Sarabun New"/>
          <w:sz w:val="30"/>
          <w:szCs w:val="30"/>
        </w:rPr>
        <w:t xml:space="preserve"> </w:t>
      </w:r>
      <w:r w:rsidR="00B96394">
        <w:rPr>
          <w:rFonts w:asciiTheme="minorBidi" w:hAnsiTheme="minorBidi" w:cs="Arial"/>
          <w:color w:val="000000"/>
          <w:sz w:val="30"/>
          <w:szCs w:val="30"/>
          <w:lang w:bidi="ar-LB"/>
        </w:rPr>
        <w:t>171</w:t>
      </w:r>
      <w:r w:rsidR="00FD593C" w:rsidRPr="00BE24B3">
        <w:rPr>
          <w:rFonts w:ascii="TH Sarabun New" w:eastAsia="BrowalliaNew-Bold" w:hAnsi="TH Sarabun New" w:cs="TH Sarabun New"/>
          <w:sz w:val="30"/>
          <w:szCs w:val="30"/>
        </w:rPr>
        <w:t xml:space="preserve"> </w:t>
      </w:r>
      <w:r w:rsidR="0037254A" w:rsidRPr="00BE24B3">
        <w:rPr>
          <w:rFonts w:ascii="TH Sarabun New" w:eastAsia="BrowalliaNew-Bold" w:hAnsi="TH Sarabun New" w:cs="TH Sarabun New"/>
          <w:sz w:val="30"/>
          <w:szCs w:val="30"/>
        </w:rPr>
        <w:t>Culture</w:t>
      </w:r>
      <w:r w:rsidR="00C00FB9" w:rsidRPr="00BE24B3">
        <w:rPr>
          <w:rFonts w:ascii="TH Sarabun New" w:eastAsia="BrowalliaNew-Bold" w:hAnsi="TH Sarabun New" w:cs="TH Sarabun New"/>
          <w:sz w:val="30"/>
          <w:szCs w:val="30"/>
        </w:rPr>
        <w:t>s</w:t>
      </w:r>
      <w:r w:rsidR="0037254A" w:rsidRPr="00BE24B3">
        <w:rPr>
          <w:rFonts w:ascii="TH Sarabun New" w:eastAsia="BrowalliaNew-Bold" w:hAnsi="TH Sarabun New" w:cs="TH Sarabun New"/>
          <w:sz w:val="30"/>
          <w:szCs w:val="30"/>
        </w:rPr>
        <w:t xml:space="preserve"> and </w:t>
      </w:r>
      <w:r>
        <w:rPr>
          <w:rFonts w:ascii="TH Sarabun New" w:eastAsiaTheme="minorEastAsia" w:hAnsi="TH Sarabun New" w:cs="TH Sarabun New"/>
          <w:sz w:val="30"/>
          <w:szCs w:val="30"/>
          <w:lang w:eastAsia="ja-JP"/>
        </w:rPr>
        <w:t>Medicine</w:t>
      </w:r>
    </w:p>
    <w:p w:rsidR="0037254A" w:rsidRPr="00BE24B3" w:rsidRDefault="0037254A" w:rsidP="0037254A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 New" w:eastAsia="BrowalliaNew-Bold" w:hAnsi="TH Sarabun New" w:cs="TH Sarabun New"/>
          <w:sz w:val="30"/>
          <w:szCs w:val="30"/>
        </w:rPr>
      </w:pPr>
    </w:p>
    <w:p w:rsidR="000D75AA" w:rsidRDefault="0037254A" w:rsidP="0037254A">
      <w:pPr>
        <w:tabs>
          <w:tab w:val="left" w:pos="540"/>
        </w:tabs>
        <w:spacing w:line="360" w:lineRule="exact"/>
        <w:jc w:val="both"/>
        <w:rPr>
          <w:rFonts w:ascii="TH Sarabun New" w:hAnsi="TH Sarabun New" w:cs="TH Sarabun New"/>
          <w:color w:val="000000"/>
          <w:sz w:val="30"/>
          <w:szCs w:val="30"/>
        </w:rPr>
      </w:pPr>
      <w:smartTag w:uri="urn:schemas-microsoft-com:office:cs:smarttags" w:element="NumConv6p0">
        <w:smartTagPr>
          <w:attr w:name="sch" w:val="1"/>
          <w:attr w:name="val" w:val="๒"/>
        </w:smartTagPr>
        <w:r w:rsidRPr="00BE24B3">
          <w:rPr>
            <w:rFonts w:ascii="TH Sarabun New" w:eastAsia="BrowalliaNew-Bold" w:hAnsi="TH Sarabun New" w:cs="TH Sarabun New"/>
            <w:b/>
            <w:bCs/>
            <w:sz w:val="30"/>
            <w:szCs w:val="30"/>
            <w:cs/>
          </w:rPr>
          <w:t>๒</w:t>
        </w:r>
      </w:smartTag>
      <w:r w:rsidRPr="00BE24B3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BE24B3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จำนวนหน่วยกิต</w:t>
      </w:r>
      <w:r w:rsidRPr="00BE24B3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     </w:t>
      </w:r>
      <w:r w:rsidR="000D75AA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0D75AA">
        <w:rPr>
          <w:rFonts w:ascii="TH Sarabun New" w:eastAsia="BrowalliaNew" w:hAnsi="TH Sarabun New" w:cs="TH Sarabun New"/>
          <w:sz w:val="30"/>
          <w:szCs w:val="30"/>
          <w:cs/>
        </w:rPr>
        <w:tab/>
      </w:r>
      <w:smartTag w:uri="urn:schemas-microsoft-com:office:cs:smarttags" w:element="NumConv6p0">
        <w:smartTagPr>
          <w:attr w:name="sch" w:val="1"/>
          <w:attr w:name="val" w:val="๒"/>
        </w:smartTagPr>
        <w:r w:rsidRPr="00BE24B3">
          <w:rPr>
            <w:rFonts w:ascii="TH Sarabun New" w:hAnsi="TH Sarabun New" w:cs="TH Sarabun New"/>
            <w:color w:val="000000"/>
            <w:sz w:val="30"/>
            <w:szCs w:val="30"/>
            <w:cs/>
          </w:rPr>
          <w:t>๒</w:t>
        </w:r>
      </w:smartTag>
      <w:r w:rsidRPr="00BE24B3">
        <w:rPr>
          <w:rFonts w:ascii="TH Sarabun New" w:hAnsi="TH Sarabun New" w:cs="TH Sarabun New"/>
          <w:color w:val="000000"/>
          <w:sz w:val="30"/>
          <w:szCs w:val="30"/>
          <w:cs/>
        </w:rPr>
        <w:t xml:space="preserve"> </w:t>
      </w:r>
      <w:r w:rsidRPr="00BE24B3">
        <w:rPr>
          <w:rFonts w:ascii="TH Sarabun New" w:hAnsi="TH Sarabun New" w:cs="TH Sarabun New"/>
          <w:color w:val="000000"/>
          <w:sz w:val="30"/>
          <w:szCs w:val="30"/>
        </w:rPr>
        <w:t>(</w:t>
      </w:r>
      <w:smartTag w:uri="urn:schemas-microsoft-com:office:cs:smarttags" w:element="NumConv6p0">
        <w:smartTagPr>
          <w:attr w:name="sch" w:val="1"/>
          <w:attr w:name="val" w:val="๒"/>
        </w:smartTagPr>
        <w:r w:rsidRPr="00BE24B3">
          <w:rPr>
            <w:rFonts w:ascii="TH Sarabun New" w:hAnsi="TH Sarabun New" w:cs="TH Sarabun New"/>
            <w:color w:val="000000"/>
            <w:sz w:val="30"/>
            <w:szCs w:val="30"/>
            <w:cs/>
          </w:rPr>
          <w:t>๒</w:t>
        </w:r>
      </w:smartTag>
      <w:r w:rsidRPr="00BE24B3">
        <w:rPr>
          <w:rFonts w:ascii="TH Sarabun New" w:hAnsi="TH Sarabun New" w:cs="TH Sarabun New"/>
          <w:color w:val="000000"/>
          <w:sz w:val="30"/>
          <w:szCs w:val="30"/>
          <w:cs/>
        </w:rPr>
        <w:t>-</w:t>
      </w:r>
      <w:smartTag w:uri="urn:schemas-microsoft-com:office:cs:smarttags" w:element="NumConv6p0">
        <w:smartTagPr>
          <w:attr w:name="sch" w:val="1"/>
          <w:attr w:name="val" w:val="๐"/>
        </w:smartTagPr>
        <w:r w:rsidRPr="00BE24B3">
          <w:rPr>
            <w:rFonts w:ascii="TH Sarabun New" w:hAnsi="TH Sarabun New" w:cs="TH Sarabun New"/>
            <w:color w:val="000000"/>
            <w:sz w:val="30"/>
            <w:szCs w:val="30"/>
            <w:cs/>
          </w:rPr>
          <w:t>๐</w:t>
        </w:r>
      </w:smartTag>
      <w:r w:rsidRPr="00BE24B3">
        <w:rPr>
          <w:rFonts w:ascii="TH Sarabun New" w:hAnsi="TH Sarabun New" w:cs="TH Sarabun New"/>
          <w:color w:val="000000"/>
          <w:sz w:val="30"/>
          <w:szCs w:val="30"/>
          <w:cs/>
        </w:rPr>
        <w:t>-</w:t>
      </w:r>
      <w:smartTag w:uri="urn:schemas-microsoft-com:office:cs:smarttags" w:element="NumConv6p0">
        <w:smartTagPr>
          <w:attr w:name="sch" w:val="1"/>
          <w:attr w:name="val" w:val="๔"/>
        </w:smartTagPr>
        <w:r w:rsidRPr="00BE24B3">
          <w:rPr>
            <w:rFonts w:ascii="TH Sarabun New" w:hAnsi="TH Sarabun New" w:cs="TH Sarabun New"/>
            <w:color w:val="000000"/>
            <w:sz w:val="30"/>
            <w:szCs w:val="30"/>
            <w:cs/>
          </w:rPr>
          <w:t>๔</w:t>
        </w:r>
      </w:smartTag>
      <w:r w:rsidR="000D75AA">
        <w:rPr>
          <w:rFonts w:ascii="TH Sarabun New" w:hAnsi="TH Sarabun New" w:cs="TH Sarabun New"/>
          <w:color w:val="000000"/>
          <w:sz w:val="30"/>
          <w:szCs w:val="30"/>
          <w:cs/>
        </w:rPr>
        <w:t xml:space="preserve">)  </w:t>
      </w:r>
    </w:p>
    <w:p w:rsidR="0037254A" w:rsidRPr="00BE24B3" w:rsidRDefault="000D75AA" w:rsidP="0037254A">
      <w:pPr>
        <w:tabs>
          <w:tab w:val="left" w:pos="540"/>
        </w:tabs>
        <w:spacing w:line="360" w:lineRule="exact"/>
        <w:jc w:val="both"/>
        <w:rPr>
          <w:rFonts w:ascii="TH Sarabun New" w:hAnsi="TH Sarabun New" w:cs="TH Sarabun New"/>
          <w:color w:val="000000"/>
          <w:sz w:val="30"/>
          <w:szCs w:val="30"/>
          <w:cs/>
        </w:rPr>
      </w:pPr>
      <w:r>
        <w:rPr>
          <w:rFonts w:ascii="TH Sarabun New" w:hAnsi="TH Sarabun New" w:cs="TH Sarabun New"/>
          <w:color w:val="000000"/>
          <w:sz w:val="30"/>
          <w:szCs w:val="30"/>
        </w:rPr>
        <w:tab/>
      </w:r>
      <w:r>
        <w:rPr>
          <w:rFonts w:ascii="TH Sarabun New" w:hAnsi="TH Sarabun New" w:cs="TH Sarabun New"/>
          <w:color w:val="000000"/>
          <w:sz w:val="30"/>
          <w:szCs w:val="30"/>
        </w:rPr>
        <w:tab/>
      </w:r>
      <w:r w:rsidR="001B6663">
        <w:rPr>
          <w:rFonts w:ascii="TH Sarabun New" w:hAnsi="TH Sarabun New" w:cs="TH Sarabun New"/>
          <w:color w:val="000000"/>
          <w:sz w:val="30"/>
          <w:szCs w:val="30"/>
        </w:rPr>
        <w:tab/>
      </w:r>
      <w:r w:rsidR="001B6663">
        <w:rPr>
          <w:rFonts w:ascii="TH Sarabun New" w:hAnsi="TH Sarabun New" w:cs="TH Sarabun New"/>
          <w:color w:val="000000"/>
          <w:sz w:val="30"/>
          <w:szCs w:val="30"/>
        </w:rPr>
        <w:tab/>
      </w:r>
      <w:r w:rsidR="001B6663">
        <w:rPr>
          <w:rFonts w:ascii="TH Sarabun New" w:hAnsi="TH Sarabun New" w:cs="TH Sarabun New"/>
          <w:color w:val="000000"/>
          <w:sz w:val="30"/>
          <w:szCs w:val="30"/>
        </w:rPr>
        <w:tab/>
      </w:r>
      <w:r w:rsidR="0037254A" w:rsidRPr="00BE24B3">
        <w:rPr>
          <w:rFonts w:ascii="TH Sarabun New" w:hAnsi="TH Sarabun New" w:cs="TH Sarabun New"/>
          <w:color w:val="000000"/>
          <w:sz w:val="30"/>
          <w:szCs w:val="30"/>
          <w:cs/>
        </w:rPr>
        <w:t xml:space="preserve">(ทฤษฎี  </w:t>
      </w:r>
      <w:smartTag w:uri="urn:schemas-microsoft-com:office:cs:smarttags" w:element="NumConv6p0">
        <w:smartTagPr>
          <w:attr w:name="sch" w:val="1"/>
          <w:attr w:name="val" w:val="๒"/>
        </w:smartTagPr>
        <w:r w:rsidR="0037254A" w:rsidRPr="00BE24B3">
          <w:rPr>
            <w:rFonts w:ascii="TH Sarabun New" w:hAnsi="TH Sarabun New" w:cs="TH Sarabun New"/>
            <w:color w:val="000000"/>
            <w:sz w:val="30"/>
            <w:szCs w:val="30"/>
            <w:cs/>
          </w:rPr>
          <w:t>๒</w:t>
        </w:r>
      </w:smartTag>
      <w:r w:rsidR="0037254A" w:rsidRPr="00BE24B3">
        <w:rPr>
          <w:rFonts w:ascii="TH Sarabun New" w:hAnsi="TH Sarabun New" w:cs="TH Sarabun New"/>
          <w:color w:val="000000"/>
          <w:sz w:val="30"/>
          <w:szCs w:val="30"/>
          <w:cs/>
        </w:rPr>
        <w:t xml:space="preserve"> ชั่วโมง </w:t>
      </w:r>
      <w:r w:rsidR="0037254A" w:rsidRPr="00BE24B3">
        <w:rPr>
          <w:rFonts w:ascii="TH Sarabun New" w:hAnsi="TH Sarabun New" w:cs="TH Sarabun New"/>
          <w:color w:val="000000"/>
          <w:sz w:val="30"/>
          <w:szCs w:val="30"/>
        </w:rPr>
        <w:t>–</w:t>
      </w:r>
      <w:r w:rsidR="0037254A" w:rsidRPr="00BE24B3">
        <w:rPr>
          <w:rFonts w:ascii="TH Sarabun New" w:hAnsi="TH Sarabun New" w:cs="TH Sarabun New"/>
          <w:color w:val="000000"/>
          <w:sz w:val="30"/>
          <w:szCs w:val="30"/>
          <w:cs/>
        </w:rPr>
        <w:t xml:space="preserve"> ปฏิบัติ  </w:t>
      </w:r>
      <w:smartTag w:uri="urn:schemas-microsoft-com:office:cs:smarttags" w:element="NumConv6p0">
        <w:smartTagPr>
          <w:attr w:name="sch" w:val="1"/>
          <w:attr w:name="val" w:val="๐"/>
        </w:smartTagPr>
        <w:r w:rsidR="0037254A" w:rsidRPr="00BE24B3">
          <w:rPr>
            <w:rFonts w:ascii="TH Sarabun New" w:hAnsi="TH Sarabun New" w:cs="TH Sarabun New"/>
            <w:color w:val="000000"/>
            <w:sz w:val="30"/>
            <w:szCs w:val="30"/>
            <w:cs/>
          </w:rPr>
          <w:t>๐</w:t>
        </w:r>
      </w:smartTag>
      <w:r w:rsidR="0037254A" w:rsidRPr="00BE24B3">
        <w:rPr>
          <w:rFonts w:ascii="TH Sarabun New" w:hAnsi="TH Sarabun New" w:cs="TH Sarabun New"/>
          <w:color w:val="000000"/>
          <w:sz w:val="30"/>
          <w:szCs w:val="30"/>
          <w:cs/>
        </w:rPr>
        <w:t xml:space="preserve">  ชั่วโมง /ค้นคว้า </w:t>
      </w:r>
      <w:smartTag w:uri="urn:schemas-microsoft-com:office:cs:smarttags" w:element="NumConv6p0">
        <w:smartTagPr>
          <w:attr w:name="sch" w:val="1"/>
          <w:attr w:name="val" w:val="๔"/>
        </w:smartTagPr>
        <w:r w:rsidR="0037254A" w:rsidRPr="00BE24B3">
          <w:rPr>
            <w:rFonts w:ascii="TH Sarabun New" w:hAnsi="TH Sarabun New" w:cs="TH Sarabun New"/>
            <w:color w:val="000000"/>
            <w:sz w:val="30"/>
            <w:szCs w:val="30"/>
            <w:cs/>
          </w:rPr>
          <w:t>๔</w:t>
        </w:r>
      </w:smartTag>
      <w:r w:rsidR="0037254A" w:rsidRPr="00BE24B3">
        <w:rPr>
          <w:rFonts w:ascii="TH Sarabun New" w:hAnsi="TH Sarabun New" w:cs="TH Sarabun New"/>
          <w:color w:val="000000"/>
          <w:sz w:val="30"/>
          <w:szCs w:val="30"/>
          <w:cs/>
        </w:rPr>
        <w:t xml:space="preserve"> ชั่วโมง / สัปดาห์ )</w:t>
      </w:r>
    </w:p>
    <w:p w:rsidR="0037254A" w:rsidRPr="00BE24B3" w:rsidRDefault="0037254A" w:rsidP="0037254A">
      <w:pPr>
        <w:tabs>
          <w:tab w:val="left" w:pos="540"/>
        </w:tabs>
        <w:spacing w:line="360" w:lineRule="exact"/>
        <w:jc w:val="both"/>
        <w:rPr>
          <w:rFonts w:ascii="TH Sarabun New" w:hAnsi="TH Sarabun New" w:cs="TH Sarabun New"/>
          <w:color w:val="000000"/>
          <w:sz w:val="30"/>
          <w:szCs w:val="30"/>
        </w:rPr>
      </w:pPr>
    </w:p>
    <w:p w:rsidR="0037254A" w:rsidRPr="00BE24B3" w:rsidRDefault="0037254A" w:rsidP="00B96394">
      <w:pPr>
        <w:tabs>
          <w:tab w:val="left" w:pos="5440"/>
        </w:tabs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sz w:val="30"/>
          <w:szCs w:val="30"/>
        </w:rPr>
      </w:pPr>
      <w:smartTag w:uri="urn:schemas-microsoft-com:office:cs:smarttags" w:element="NumConv6p0">
        <w:smartTagPr>
          <w:attr w:name="sch" w:val="1"/>
          <w:attr w:name="val" w:val="๓"/>
        </w:smartTagPr>
        <w:r w:rsidRPr="00BE24B3">
          <w:rPr>
            <w:rFonts w:ascii="TH Sarabun New" w:eastAsia="BrowalliaNew-Bold" w:hAnsi="TH Sarabun New" w:cs="TH Sarabun New"/>
            <w:b/>
            <w:bCs/>
            <w:sz w:val="30"/>
            <w:szCs w:val="30"/>
            <w:cs/>
          </w:rPr>
          <w:t>๓</w:t>
        </w:r>
      </w:smartTag>
      <w:r w:rsidRPr="00BE24B3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BE24B3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หลักสูตรและประเภทของรายวิชา   </w:t>
      </w:r>
      <w:r w:rsidR="00B96394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ab/>
      </w:r>
    </w:p>
    <w:p w:rsidR="0037254A" w:rsidRPr="00BE24B3" w:rsidRDefault="0037254A" w:rsidP="001B666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BE24B3">
        <w:rPr>
          <w:rFonts w:ascii="TH Sarabun New" w:eastAsia="BrowalliaNew" w:hAnsi="TH Sarabun New" w:cs="TH Sarabun New"/>
          <w:sz w:val="30"/>
          <w:szCs w:val="30"/>
          <w:cs/>
        </w:rPr>
        <w:t xml:space="preserve">      </w:t>
      </w:r>
      <w:smartTag w:uri="urn:schemas-microsoft-com:office:cs:smarttags" w:element="NumConv6p6">
        <w:smartTagPr>
          <w:attr w:name="sch" w:val="4"/>
          <w:attr w:name="val" w:val="๓.๑"/>
        </w:smartTagPr>
        <w:r w:rsidRPr="00BE24B3">
          <w:rPr>
            <w:rFonts w:ascii="TH Sarabun New" w:eastAsia="BrowalliaNew-Bold" w:hAnsi="TH Sarabun New" w:cs="TH Sarabun New"/>
            <w:color w:val="000000"/>
            <w:sz w:val="30"/>
            <w:szCs w:val="30"/>
            <w:cs/>
          </w:rPr>
          <w:t>๓.๑</w:t>
        </w:r>
      </w:smartTag>
      <w:r w:rsidRPr="00BE24B3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 หลักสูตร    </w:t>
      </w:r>
      <w:r w:rsidRPr="00BE24B3">
        <w:rPr>
          <w:rFonts w:ascii="TH Sarabun New" w:eastAsia="BrowalliaNew-Bold" w:hAnsi="TH Sarabun New" w:cs="TH Sarabun New"/>
          <w:color w:val="000000"/>
          <w:sz w:val="30"/>
          <w:szCs w:val="30"/>
        </w:rPr>
        <w:tab/>
      </w:r>
      <w:r w:rsidRPr="00BE24B3">
        <w:rPr>
          <w:rFonts w:ascii="TH Sarabun New" w:eastAsia="BrowalliaNew-Bold" w:hAnsi="TH Sarabun New" w:cs="TH Sarabun New"/>
          <w:color w:val="000000"/>
          <w:sz w:val="30"/>
          <w:szCs w:val="30"/>
        </w:rPr>
        <w:tab/>
      </w:r>
      <w:r w:rsidR="001B6663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หลักสูตร</w:t>
      </w:r>
      <w:r w:rsidR="001B6663">
        <w:rPr>
          <w:rFonts w:ascii="TH Sarabun New" w:eastAsia="BrowalliaNew-Bold" w:hAnsi="TH Sarabun New" w:cs="TH Sarabun New" w:hint="cs"/>
          <w:color w:val="000000"/>
          <w:sz w:val="32"/>
          <w:szCs w:val="32"/>
          <w:cs/>
        </w:rPr>
        <w:t>ปริญญา</w:t>
      </w:r>
      <w:r w:rsidR="001B6663" w:rsidRPr="00A027A9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ตรี</w:t>
      </w:r>
      <w:r w:rsidR="001B6663">
        <w:rPr>
          <w:rFonts w:ascii="TH Sarabun New" w:eastAsia="BrowalliaNew-Bold" w:hAnsi="TH Sarabun New" w:cs="TH Sarabun New" w:hint="cs"/>
          <w:color w:val="000000"/>
          <w:sz w:val="32"/>
          <w:szCs w:val="32"/>
          <w:cs/>
        </w:rPr>
        <w:t>ทุกหลักสูตร</w:t>
      </w:r>
      <w:r w:rsidR="001B6663" w:rsidRPr="00A027A9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 xml:space="preserve"> (</w:t>
      </w:r>
      <w:r w:rsidR="001B6663">
        <w:rPr>
          <w:rFonts w:ascii="TH Sarabun New" w:eastAsia="BrowalliaNew-Bold" w:hAnsi="TH Sarabun New" w:cs="TH Sarabun New" w:hint="cs"/>
          <w:color w:val="000000"/>
          <w:sz w:val="32"/>
          <w:szCs w:val="32"/>
          <w:cs/>
        </w:rPr>
        <w:t>ยกเว้นหลักสูตรนานาชาติ</w:t>
      </w:r>
      <w:r w:rsidR="001B6663" w:rsidRPr="00A027A9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)</w:t>
      </w:r>
    </w:p>
    <w:p w:rsidR="003E3444" w:rsidRDefault="0037254A" w:rsidP="001B6663">
      <w:pPr>
        <w:tabs>
          <w:tab w:val="left" w:pos="2880"/>
        </w:tabs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BE24B3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     </w:t>
      </w:r>
      <w:smartTag w:uri="urn:schemas-microsoft-com:office:cs:smarttags" w:element="NumConv6p6">
        <w:smartTagPr>
          <w:attr w:name="val" w:val="๓.๒"/>
          <w:attr w:name="sch" w:val="4"/>
        </w:smartTagPr>
        <w:r w:rsidRPr="00BE24B3">
          <w:rPr>
            <w:rFonts w:ascii="TH Sarabun New" w:eastAsia="BrowalliaNew-Bold" w:hAnsi="TH Sarabun New" w:cs="TH Sarabun New"/>
            <w:color w:val="000000"/>
            <w:sz w:val="30"/>
            <w:szCs w:val="30"/>
            <w:cs/>
          </w:rPr>
          <w:t>๓.๒</w:t>
        </w:r>
      </w:smartTag>
      <w:r w:rsidRPr="00BE24B3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ประเภทของรายวิชา  </w:t>
      </w:r>
      <w:r w:rsidRPr="00BE24B3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Pr="00BE24B3">
        <w:rPr>
          <w:rFonts w:ascii="TH Sarabun New" w:eastAsia="BrowalliaNew-Bold" w:hAnsi="TH Sarabun New" w:cs="TH Sarabun New"/>
          <w:sz w:val="30"/>
          <w:szCs w:val="30"/>
          <w:cs/>
        </w:rPr>
        <w:t>วิชาศึกษาทั่วไป</w:t>
      </w:r>
      <w:r w:rsidR="001B6663">
        <w:rPr>
          <w:rFonts w:ascii="TH Sarabun New" w:eastAsia="BrowalliaNew-Bold" w:hAnsi="TH Sarabun New" w:cs="TH Sarabun New" w:hint="cs"/>
          <w:sz w:val="30"/>
          <w:szCs w:val="30"/>
          <w:cs/>
        </w:rPr>
        <w:t xml:space="preserve"> </w:t>
      </w:r>
      <w:r w:rsidR="003E3444" w:rsidRPr="003E3444"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 </w:t>
      </w:r>
    </w:p>
    <w:p w:rsidR="003E3444" w:rsidRPr="00A14E8D" w:rsidRDefault="003E3444" w:rsidP="003E3444">
      <w:pPr>
        <w:tabs>
          <w:tab w:val="left" w:pos="2880"/>
        </w:tabs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sz w:val="32"/>
          <w:szCs w:val="32"/>
        </w:rPr>
      </w:pPr>
      <w:r w:rsidRPr="00A14E8D">
        <w:rPr>
          <w:rFonts w:ascii="TH Sarabun New" w:eastAsia="BrowalliaNew-Bold" w:hAnsi="TH Sarabun New" w:cs="TH Sarabun New"/>
          <w:sz w:val="32"/>
          <w:szCs w:val="32"/>
        </w:rPr>
        <w:t xml:space="preserve">      </w:t>
      </w:r>
      <w:r w:rsidRPr="00A14E8D">
        <w:rPr>
          <w:rFonts w:ascii="TH Sarabun New" w:eastAsia="BrowalliaNew-Bold" w:hAnsi="TH Sarabun New" w:cs="TH Sarabun New" w:hint="cs"/>
          <w:sz w:val="32"/>
          <w:szCs w:val="32"/>
          <w:cs/>
        </w:rPr>
        <w:t xml:space="preserve">๓.๓ รายวิชานี้จัดอยู่ในกลุ่ม </w:t>
      </w:r>
      <w:r w:rsidRPr="00A14E8D">
        <w:rPr>
          <w:rFonts w:ascii="TH Sarabun New" w:eastAsia="BrowalliaNew-Bold" w:hAnsi="TH Sarabun New" w:cs="TH Sarabun New"/>
          <w:sz w:val="32"/>
          <w:szCs w:val="32"/>
        </w:rPr>
        <w:t xml:space="preserve">Literacy </w:t>
      </w:r>
      <w:r w:rsidRPr="00A14E8D">
        <w:rPr>
          <w:rFonts w:ascii="TH Sarabun New" w:eastAsia="BrowalliaNew-Bold" w:hAnsi="TH Sarabun New" w:cs="TH Sarabun New" w:hint="cs"/>
          <w:sz w:val="32"/>
          <w:szCs w:val="32"/>
          <w:cs/>
        </w:rPr>
        <w:t>(โปรดระบุ)</w:t>
      </w:r>
    </w:p>
    <w:p w:rsidR="001B6663" w:rsidRPr="00A027A9" w:rsidRDefault="001B6663" w:rsidP="001B6663">
      <w:pPr>
        <w:tabs>
          <w:tab w:val="left" w:pos="900"/>
          <w:tab w:val="left" w:pos="2880"/>
        </w:tabs>
        <w:autoSpaceDE w:val="0"/>
        <w:autoSpaceDN w:val="0"/>
        <w:adjustRightInd w:val="0"/>
        <w:spacing w:line="400" w:lineRule="exact"/>
        <w:ind w:right="-1054"/>
        <w:rPr>
          <w:rFonts w:ascii="TH Sarabun New" w:hAnsi="TH Sarabun New" w:cs="TH Sarabun New"/>
          <w:color w:val="000000"/>
          <w:spacing w:val="-4"/>
          <w:sz w:val="32"/>
          <w:szCs w:val="32"/>
        </w:rPr>
      </w:pPr>
      <w:r w:rsidRPr="00A027A9">
        <w:rPr>
          <w:rFonts w:ascii="TH Sarabun New" w:eastAsia="BrowalliaNew-Bold" w:hAnsi="TH Sarabun New" w:cs="TH Sarabun New"/>
          <w:color w:val="000000"/>
          <w:sz w:val="32"/>
          <w:szCs w:val="32"/>
        </w:rPr>
        <w:t xml:space="preserve">            </w:t>
      </w:r>
      <w:r w:rsidRPr="00A027A9">
        <w:rPr>
          <w:rFonts w:ascii="TH Sarabun New" w:eastAsia="BrowalliaNew-Bold" w:hAnsi="TH Sarabun New" w:cs="TH Sarabun New"/>
          <w:color w:val="000000"/>
          <w:sz w:val="32"/>
          <w:szCs w:val="32"/>
        </w:rPr>
        <w:tab/>
      </w:r>
      <w:r w:rsidRPr="00A027A9">
        <w:rPr>
          <w:rFonts w:ascii="TH Sarabun New" w:hAnsi="TH Sarabun New" w:cs="TH Sarabun New"/>
          <w:color w:val="000000"/>
          <w:spacing w:val="-4"/>
          <w:sz w:val="32"/>
          <w:szCs w:val="32"/>
        </w:rPr>
        <w:sym w:font="Wingdings 2" w:char="F030"/>
      </w:r>
      <w:r w:rsidRPr="00A027A9">
        <w:rPr>
          <w:rFonts w:ascii="TH Sarabun New" w:hAnsi="TH Sarabun New" w:cs="TH Sarabun New"/>
          <w:color w:val="000000"/>
          <w:spacing w:val="-4"/>
          <w:sz w:val="32"/>
          <w:szCs w:val="32"/>
        </w:rPr>
        <w:t xml:space="preserve">  MU Literacy  (Core Values, SEP, GE for Human Development)</w:t>
      </w:r>
    </w:p>
    <w:p w:rsidR="001B6663" w:rsidRPr="00A027A9" w:rsidRDefault="001B6663" w:rsidP="001B6663">
      <w:pPr>
        <w:tabs>
          <w:tab w:val="left" w:pos="900"/>
          <w:tab w:val="left" w:pos="2880"/>
        </w:tabs>
        <w:autoSpaceDE w:val="0"/>
        <w:autoSpaceDN w:val="0"/>
        <w:adjustRightInd w:val="0"/>
        <w:spacing w:line="400" w:lineRule="exact"/>
        <w:ind w:right="-1054"/>
        <w:rPr>
          <w:rFonts w:ascii="TH Sarabun New" w:hAnsi="TH Sarabun New" w:cs="TH Sarabun New"/>
          <w:color w:val="000000"/>
          <w:spacing w:val="-4"/>
          <w:sz w:val="32"/>
          <w:szCs w:val="32"/>
        </w:rPr>
      </w:pPr>
      <w:r w:rsidRPr="00A027A9">
        <w:rPr>
          <w:rFonts w:ascii="TH Sarabun New" w:hAnsi="TH Sarabun New" w:cs="TH Sarabun New"/>
          <w:color w:val="000000"/>
          <w:spacing w:val="-4"/>
          <w:sz w:val="32"/>
          <w:szCs w:val="32"/>
        </w:rPr>
        <w:t xml:space="preserve">             </w:t>
      </w:r>
      <w:r w:rsidRPr="00A027A9">
        <w:rPr>
          <w:rFonts w:ascii="TH Sarabun New" w:hAnsi="TH Sarabun New" w:cs="TH Sarabun New"/>
          <w:color w:val="000000"/>
          <w:spacing w:val="-4"/>
          <w:sz w:val="32"/>
          <w:szCs w:val="32"/>
        </w:rPr>
        <w:tab/>
      </w:r>
      <w:r w:rsidRPr="00A027A9">
        <w:rPr>
          <w:rFonts w:ascii="TH Sarabun New" w:hAnsi="TH Sarabun New" w:cs="TH Sarabun New"/>
          <w:color w:val="000000"/>
          <w:spacing w:val="-4"/>
          <w:sz w:val="32"/>
          <w:szCs w:val="32"/>
        </w:rPr>
        <w:sym w:font="Wingdings 2" w:char="F030"/>
      </w:r>
      <w:r w:rsidRPr="00A027A9">
        <w:rPr>
          <w:rFonts w:ascii="TH Sarabun New" w:hAnsi="TH Sarabun New" w:cs="TH Sarabun New"/>
          <w:color w:val="000000"/>
          <w:spacing w:val="-4"/>
          <w:sz w:val="32"/>
          <w:szCs w:val="32"/>
        </w:rPr>
        <w:t xml:space="preserve">  Health Literacy  </w:t>
      </w:r>
      <w:r w:rsidRPr="00A027A9">
        <w:rPr>
          <w:rFonts w:ascii="TH Sarabun New" w:hAnsi="TH Sarabun New" w:cs="TH Sarabun New"/>
          <w:color w:val="000000"/>
          <w:spacing w:val="-4"/>
          <w:sz w:val="32"/>
          <w:szCs w:val="32"/>
          <w:cs/>
        </w:rPr>
        <w:t>(</w:t>
      </w:r>
      <w:r w:rsidRPr="00A027A9">
        <w:rPr>
          <w:rFonts w:ascii="TH Sarabun New" w:hAnsi="TH Sarabun New" w:cs="TH Sarabun New"/>
          <w:color w:val="000000"/>
          <w:spacing w:val="-4"/>
          <w:sz w:val="32"/>
          <w:szCs w:val="32"/>
        </w:rPr>
        <w:t>Health, Sport</w:t>
      </w:r>
      <w:r w:rsidRPr="00A027A9">
        <w:rPr>
          <w:rFonts w:ascii="TH Sarabun New" w:hAnsi="TH Sarabun New" w:cs="TH Sarabun New"/>
          <w:color w:val="000000"/>
          <w:spacing w:val="-4"/>
          <w:sz w:val="32"/>
          <w:szCs w:val="32"/>
          <w:cs/>
        </w:rPr>
        <w:t>)</w:t>
      </w:r>
      <w:r w:rsidRPr="00A027A9">
        <w:rPr>
          <w:rFonts w:ascii="TH Sarabun New" w:hAnsi="TH Sarabun New" w:cs="TH Sarabun New"/>
          <w:color w:val="000000"/>
          <w:spacing w:val="-4"/>
          <w:sz w:val="32"/>
          <w:szCs w:val="32"/>
        </w:rPr>
        <w:t xml:space="preserve"> </w:t>
      </w:r>
    </w:p>
    <w:p w:rsidR="001B6663" w:rsidRPr="00A027A9" w:rsidRDefault="001B6663" w:rsidP="001B6663">
      <w:pPr>
        <w:tabs>
          <w:tab w:val="left" w:pos="900"/>
          <w:tab w:val="left" w:pos="2880"/>
        </w:tabs>
        <w:autoSpaceDE w:val="0"/>
        <w:autoSpaceDN w:val="0"/>
        <w:adjustRightInd w:val="0"/>
        <w:spacing w:line="400" w:lineRule="exact"/>
        <w:ind w:right="-1054"/>
        <w:rPr>
          <w:rFonts w:ascii="TH Sarabun New" w:hAnsi="TH Sarabun New" w:cs="TH Sarabun New"/>
          <w:color w:val="000000"/>
          <w:spacing w:val="-4"/>
          <w:sz w:val="32"/>
          <w:szCs w:val="32"/>
        </w:rPr>
      </w:pPr>
      <w:r w:rsidRPr="00A027A9">
        <w:rPr>
          <w:rFonts w:ascii="TH Sarabun New" w:hAnsi="TH Sarabun New" w:cs="TH Sarabun New"/>
          <w:color w:val="000000"/>
          <w:spacing w:val="-4"/>
          <w:sz w:val="32"/>
          <w:szCs w:val="32"/>
        </w:rPr>
        <w:t xml:space="preserve">             </w:t>
      </w:r>
      <w:r w:rsidRPr="00A027A9">
        <w:rPr>
          <w:rFonts w:ascii="TH Sarabun New" w:hAnsi="TH Sarabun New" w:cs="TH Sarabun New"/>
          <w:color w:val="000000"/>
          <w:spacing w:val="-4"/>
          <w:sz w:val="32"/>
          <w:szCs w:val="32"/>
        </w:rPr>
        <w:tab/>
      </w:r>
      <w:r w:rsidRPr="00A027A9">
        <w:rPr>
          <w:rFonts w:ascii="TH Sarabun New" w:hAnsi="TH Sarabun New" w:cs="TH Sarabun New"/>
          <w:color w:val="000000"/>
          <w:spacing w:val="-4"/>
          <w:sz w:val="32"/>
          <w:szCs w:val="32"/>
        </w:rPr>
        <w:sym w:font="Wingdings 2" w:char="F030"/>
      </w:r>
      <w:r w:rsidRPr="00A027A9">
        <w:rPr>
          <w:rFonts w:ascii="TH Sarabun New" w:hAnsi="TH Sarabun New" w:cs="TH Sarabun New"/>
          <w:color w:val="000000"/>
          <w:spacing w:val="-4"/>
          <w:sz w:val="32"/>
          <w:szCs w:val="32"/>
        </w:rPr>
        <w:t xml:space="preserve">  Digital Literacy </w:t>
      </w:r>
      <w:r w:rsidRPr="00A027A9">
        <w:rPr>
          <w:rFonts w:ascii="TH Sarabun New" w:hAnsi="TH Sarabun New" w:cs="TH Sarabun New"/>
          <w:color w:val="000000"/>
          <w:spacing w:val="-4"/>
          <w:sz w:val="32"/>
          <w:szCs w:val="32"/>
          <w:cs/>
        </w:rPr>
        <w:t xml:space="preserve"> (</w:t>
      </w:r>
      <w:r w:rsidRPr="00A027A9">
        <w:rPr>
          <w:rFonts w:ascii="TH Sarabun New" w:hAnsi="TH Sarabun New" w:cs="TH Sarabun New"/>
          <w:color w:val="000000"/>
          <w:spacing w:val="-4"/>
          <w:sz w:val="32"/>
          <w:szCs w:val="32"/>
        </w:rPr>
        <w:t>ICT, Applied Mathematics</w:t>
      </w:r>
      <w:r w:rsidRPr="00A027A9">
        <w:rPr>
          <w:rFonts w:ascii="TH Sarabun New" w:hAnsi="TH Sarabun New" w:cs="TH Sarabun New"/>
          <w:color w:val="000000"/>
          <w:spacing w:val="-4"/>
          <w:sz w:val="32"/>
          <w:szCs w:val="32"/>
          <w:cs/>
        </w:rPr>
        <w:t>)</w:t>
      </w:r>
      <w:r w:rsidRPr="00A027A9">
        <w:rPr>
          <w:rFonts w:ascii="TH Sarabun New" w:hAnsi="TH Sarabun New" w:cs="TH Sarabun New"/>
          <w:color w:val="000000"/>
          <w:spacing w:val="-4"/>
          <w:sz w:val="32"/>
          <w:szCs w:val="32"/>
        </w:rPr>
        <w:t xml:space="preserve"> </w:t>
      </w:r>
    </w:p>
    <w:p w:rsidR="001B6663" w:rsidRPr="00A027A9" w:rsidRDefault="001B6663" w:rsidP="001B6663">
      <w:pPr>
        <w:tabs>
          <w:tab w:val="left" w:pos="900"/>
          <w:tab w:val="left" w:pos="2880"/>
        </w:tabs>
        <w:autoSpaceDE w:val="0"/>
        <w:autoSpaceDN w:val="0"/>
        <w:adjustRightInd w:val="0"/>
        <w:spacing w:line="400" w:lineRule="exact"/>
        <w:ind w:right="-1054"/>
        <w:rPr>
          <w:rFonts w:ascii="TH Sarabun New" w:hAnsi="TH Sarabun New" w:cs="TH Sarabun New"/>
          <w:color w:val="000000"/>
          <w:spacing w:val="-4"/>
          <w:sz w:val="32"/>
          <w:szCs w:val="32"/>
        </w:rPr>
      </w:pPr>
      <w:r w:rsidRPr="00A027A9">
        <w:rPr>
          <w:rFonts w:ascii="TH Sarabun New" w:hAnsi="TH Sarabun New" w:cs="TH Sarabun New"/>
          <w:color w:val="000000"/>
          <w:spacing w:val="-4"/>
          <w:sz w:val="32"/>
          <w:szCs w:val="32"/>
        </w:rPr>
        <w:t xml:space="preserve">             </w:t>
      </w:r>
      <w:r w:rsidRPr="00A027A9">
        <w:rPr>
          <w:rFonts w:ascii="TH Sarabun New" w:hAnsi="TH Sarabun New" w:cs="TH Sarabun New"/>
          <w:color w:val="000000"/>
          <w:spacing w:val="-4"/>
          <w:sz w:val="32"/>
          <w:szCs w:val="32"/>
        </w:rPr>
        <w:tab/>
      </w:r>
      <w:r w:rsidRPr="00A027A9">
        <w:rPr>
          <w:rFonts w:ascii="TH Sarabun New" w:hAnsi="TH Sarabun New" w:cs="TH Sarabun New"/>
          <w:color w:val="000000"/>
          <w:spacing w:val="-4"/>
          <w:sz w:val="32"/>
          <w:szCs w:val="32"/>
        </w:rPr>
        <w:sym w:font="Wingdings 2" w:char="F052"/>
      </w:r>
      <w:r w:rsidRPr="00A027A9">
        <w:rPr>
          <w:rFonts w:ascii="TH Sarabun New" w:hAnsi="TH Sarabun New" w:cs="TH Sarabun New"/>
          <w:color w:val="000000"/>
          <w:spacing w:val="-4"/>
          <w:sz w:val="32"/>
          <w:szCs w:val="32"/>
        </w:rPr>
        <w:t xml:space="preserve">  Social and Humanity Literacy  </w:t>
      </w:r>
      <w:r w:rsidRPr="00A027A9">
        <w:rPr>
          <w:rFonts w:ascii="TH Sarabun New" w:hAnsi="TH Sarabun New" w:cs="TH Sarabun New"/>
          <w:color w:val="000000"/>
          <w:spacing w:val="-4"/>
          <w:sz w:val="32"/>
          <w:szCs w:val="32"/>
          <w:cs/>
        </w:rPr>
        <w:t>(</w:t>
      </w:r>
      <w:r w:rsidRPr="00A027A9">
        <w:rPr>
          <w:rFonts w:ascii="TH Sarabun New" w:hAnsi="TH Sarabun New" w:cs="TH Sarabun New"/>
          <w:color w:val="000000"/>
          <w:spacing w:val="-4"/>
          <w:sz w:val="32"/>
          <w:szCs w:val="32"/>
        </w:rPr>
        <w:t>Social, Humanity, Law, Ethics, Arts)</w:t>
      </w:r>
    </w:p>
    <w:p w:rsidR="001B6663" w:rsidRPr="00A027A9" w:rsidRDefault="001B6663" w:rsidP="001B6663">
      <w:pPr>
        <w:tabs>
          <w:tab w:val="left" w:pos="900"/>
          <w:tab w:val="left" w:pos="2880"/>
        </w:tabs>
        <w:autoSpaceDE w:val="0"/>
        <w:autoSpaceDN w:val="0"/>
        <w:adjustRightInd w:val="0"/>
        <w:spacing w:line="400" w:lineRule="exact"/>
        <w:ind w:right="-1054"/>
        <w:rPr>
          <w:rFonts w:ascii="TH Sarabun New" w:hAnsi="TH Sarabun New" w:cs="TH Sarabun New"/>
          <w:color w:val="000000"/>
          <w:spacing w:val="-4"/>
          <w:sz w:val="32"/>
          <w:szCs w:val="32"/>
          <w:cs/>
        </w:rPr>
      </w:pPr>
      <w:r w:rsidRPr="00A027A9">
        <w:rPr>
          <w:rFonts w:ascii="TH Sarabun New" w:hAnsi="TH Sarabun New" w:cs="TH Sarabun New"/>
          <w:color w:val="000000"/>
          <w:spacing w:val="-4"/>
          <w:sz w:val="32"/>
          <w:szCs w:val="32"/>
        </w:rPr>
        <w:t xml:space="preserve">             </w:t>
      </w:r>
      <w:r w:rsidRPr="00A027A9">
        <w:rPr>
          <w:rFonts w:ascii="TH Sarabun New" w:hAnsi="TH Sarabun New" w:cs="TH Sarabun New"/>
          <w:color w:val="000000"/>
          <w:spacing w:val="-4"/>
          <w:sz w:val="32"/>
          <w:szCs w:val="32"/>
        </w:rPr>
        <w:tab/>
      </w:r>
      <w:r w:rsidRPr="00A027A9">
        <w:rPr>
          <w:rFonts w:ascii="TH Sarabun New" w:hAnsi="TH Sarabun New" w:cs="TH Sarabun New"/>
          <w:color w:val="000000"/>
          <w:spacing w:val="-4"/>
          <w:sz w:val="32"/>
          <w:szCs w:val="32"/>
        </w:rPr>
        <w:sym w:font="Wingdings 2" w:char="F030"/>
      </w:r>
      <w:r w:rsidRPr="00A027A9">
        <w:rPr>
          <w:rFonts w:ascii="TH Sarabun New" w:hAnsi="TH Sarabun New" w:cs="TH Sarabun New"/>
          <w:color w:val="000000"/>
          <w:spacing w:val="-4"/>
          <w:sz w:val="32"/>
          <w:szCs w:val="32"/>
        </w:rPr>
        <w:t xml:space="preserve">  Communication Literacy  (language, Academic Communication)</w:t>
      </w:r>
    </w:p>
    <w:p w:rsidR="001B6663" w:rsidRPr="00A027A9" w:rsidRDefault="001B6663" w:rsidP="001B6663">
      <w:pPr>
        <w:tabs>
          <w:tab w:val="left" w:pos="900"/>
          <w:tab w:val="left" w:pos="2880"/>
        </w:tabs>
        <w:autoSpaceDE w:val="0"/>
        <w:autoSpaceDN w:val="0"/>
        <w:adjustRightInd w:val="0"/>
        <w:spacing w:line="400" w:lineRule="exact"/>
        <w:ind w:right="-1054"/>
        <w:rPr>
          <w:rFonts w:ascii="TH Sarabun New" w:hAnsi="TH Sarabun New" w:cs="TH Sarabun New"/>
          <w:color w:val="000000"/>
          <w:spacing w:val="-4"/>
          <w:sz w:val="32"/>
          <w:szCs w:val="32"/>
        </w:rPr>
      </w:pPr>
      <w:r w:rsidRPr="00A027A9">
        <w:rPr>
          <w:rFonts w:ascii="TH Sarabun New" w:hAnsi="TH Sarabun New" w:cs="TH Sarabun New"/>
          <w:color w:val="000000"/>
          <w:spacing w:val="-4"/>
          <w:sz w:val="32"/>
          <w:szCs w:val="32"/>
        </w:rPr>
        <w:t xml:space="preserve">             </w:t>
      </w:r>
      <w:r w:rsidRPr="00A027A9">
        <w:rPr>
          <w:rFonts w:ascii="TH Sarabun New" w:hAnsi="TH Sarabun New" w:cs="TH Sarabun New"/>
          <w:color w:val="000000"/>
          <w:spacing w:val="-4"/>
          <w:sz w:val="32"/>
          <w:szCs w:val="32"/>
        </w:rPr>
        <w:tab/>
      </w:r>
      <w:r w:rsidRPr="00A027A9">
        <w:rPr>
          <w:rFonts w:ascii="TH Sarabun New" w:hAnsi="TH Sarabun New" w:cs="TH Sarabun New"/>
          <w:color w:val="000000"/>
          <w:spacing w:val="-4"/>
          <w:sz w:val="32"/>
          <w:szCs w:val="32"/>
        </w:rPr>
        <w:sym w:font="Wingdings 2" w:char="F030"/>
      </w:r>
      <w:r w:rsidRPr="00A027A9">
        <w:rPr>
          <w:rFonts w:ascii="TH Sarabun New" w:hAnsi="TH Sarabun New" w:cs="TH Sarabun New"/>
          <w:color w:val="000000"/>
          <w:spacing w:val="-4"/>
          <w:sz w:val="32"/>
          <w:szCs w:val="32"/>
        </w:rPr>
        <w:t xml:space="preserve">  Science and Environmental Literacy  </w:t>
      </w:r>
      <w:r w:rsidRPr="00A027A9">
        <w:rPr>
          <w:rFonts w:ascii="TH Sarabun New" w:hAnsi="TH Sarabun New" w:cs="TH Sarabun New"/>
          <w:color w:val="000000"/>
          <w:spacing w:val="-4"/>
          <w:sz w:val="32"/>
          <w:szCs w:val="32"/>
          <w:cs/>
        </w:rPr>
        <w:t>(</w:t>
      </w:r>
      <w:r w:rsidRPr="00A027A9">
        <w:rPr>
          <w:rFonts w:ascii="TH Sarabun New" w:hAnsi="TH Sarabun New" w:cs="TH Sarabun New"/>
          <w:color w:val="000000"/>
          <w:spacing w:val="-4"/>
          <w:sz w:val="32"/>
          <w:szCs w:val="32"/>
        </w:rPr>
        <w:t xml:space="preserve">Applied Science for Life, Environmental Responsibility) </w:t>
      </w:r>
    </w:p>
    <w:p w:rsidR="001B6663" w:rsidRPr="00A027A9" w:rsidRDefault="001B6663" w:rsidP="001B6663">
      <w:pPr>
        <w:tabs>
          <w:tab w:val="left" w:pos="900"/>
          <w:tab w:val="left" w:pos="2880"/>
        </w:tabs>
        <w:autoSpaceDE w:val="0"/>
        <w:autoSpaceDN w:val="0"/>
        <w:adjustRightInd w:val="0"/>
        <w:spacing w:line="400" w:lineRule="exact"/>
        <w:ind w:right="-1054"/>
        <w:rPr>
          <w:rFonts w:ascii="TH Sarabun New" w:hAnsi="TH Sarabun New" w:cs="TH Sarabun New"/>
          <w:color w:val="000000"/>
          <w:spacing w:val="-4"/>
          <w:sz w:val="32"/>
          <w:szCs w:val="32"/>
        </w:rPr>
      </w:pPr>
      <w:r w:rsidRPr="00A027A9">
        <w:rPr>
          <w:rFonts w:ascii="TH Sarabun New" w:hAnsi="TH Sarabun New" w:cs="TH Sarabun New"/>
          <w:color w:val="000000"/>
          <w:spacing w:val="-4"/>
          <w:sz w:val="32"/>
          <w:szCs w:val="32"/>
        </w:rPr>
        <w:t xml:space="preserve">             </w:t>
      </w:r>
      <w:r w:rsidRPr="00A027A9">
        <w:rPr>
          <w:rFonts w:ascii="TH Sarabun New" w:hAnsi="TH Sarabun New" w:cs="TH Sarabun New"/>
          <w:color w:val="000000"/>
          <w:spacing w:val="-4"/>
          <w:sz w:val="32"/>
          <w:szCs w:val="32"/>
        </w:rPr>
        <w:tab/>
      </w:r>
      <w:r w:rsidRPr="00A027A9">
        <w:rPr>
          <w:rFonts w:ascii="TH Sarabun New" w:hAnsi="TH Sarabun New" w:cs="TH Sarabun New"/>
          <w:color w:val="000000"/>
          <w:spacing w:val="-4"/>
          <w:sz w:val="32"/>
          <w:szCs w:val="32"/>
        </w:rPr>
        <w:sym w:font="Wingdings 2" w:char="F030"/>
      </w:r>
      <w:r w:rsidRPr="00A027A9">
        <w:rPr>
          <w:rFonts w:ascii="TH Sarabun New" w:hAnsi="TH Sarabun New" w:cs="TH Sarabun New"/>
          <w:color w:val="000000"/>
          <w:spacing w:val="-4"/>
          <w:sz w:val="32"/>
          <w:szCs w:val="32"/>
        </w:rPr>
        <w:t xml:space="preserve">  Finance and Management Literacy  (Finance, Management,  Entrepreneur)</w:t>
      </w:r>
    </w:p>
    <w:p w:rsidR="001B6663" w:rsidRPr="00A027A9" w:rsidRDefault="001B6663" w:rsidP="001B6663">
      <w:pPr>
        <w:tabs>
          <w:tab w:val="left" w:pos="2880"/>
        </w:tabs>
        <w:autoSpaceDE w:val="0"/>
        <w:autoSpaceDN w:val="0"/>
        <w:adjustRightInd w:val="0"/>
        <w:spacing w:line="400" w:lineRule="exact"/>
        <w:rPr>
          <w:rFonts w:ascii="TH Sarabun New" w:eastAsia="BrowalliaNew-Bold" w:hAnsi="TH Sarabun New" w:cs="TH Sarabun New"/>
          <w:color w:val="000000"/>
          <w:sz w:val="32"/>
          <w:szCs w:val="32"/>
        </w:rPr>
      </w:pPr>
      <w:r w:rsidRPr="00A027A9">
        <w:rPr>
          <w:rFonts w:ascii="TH Sarabun New" w:hAnsi="TH Sarabun New" w:cs="TH Sarabun New"/>
          <w:color w:val="000000"/>
          <w:spacing w:val="-4"/>
          <w:sz w:val="32"/>
          <w:szCs w:val="32"/>
          <w:cs/>
        </w:rPr>
        <w:t xml:space="preserve">       ๓.๔  ความสัมพันธ์ระหว่างรายวิชาและ</w:t>
      </w:r>
      <w:r w:rsidRPr="00A027A9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ค่านิยมองค์กร (โปรดระบุ)</w:t>
      </w:r>
    </w:p>
    <w:p w:rsidR="001B6663" w:rsidRPr="00A027A9" w:rsidRDefault="001B6663" w:rsidP="001B6663">
      <w:pPr>
        <w:tabs>
          <w:tab w:val="left" w:pos="1134"/>
          <w:tab w:val="left" w:pos="2880"/>
        </w:tabs>
        <w:autoSpaceDE w:val="0"/>
        <w:autoSpaceDN w:val="0"/>
        <w:adjustRightInd w:val="0"/>
        <w:spacing w:line="400" w:lineRule="exact"/>
        <w:ind w:left="1134" w:hanging="144"/>
        <w:rPr>
          <w:rFonts w:ascii="TH Sarabun New" w:hAnsi="TH Sarabun New" w:cs="TH Sarabun New"/>
          <w:color w:val="000000"/>
          <w:spacing w:val="-4"/>
          <w:sz w:val="32"/>
          <w:szCs w:val="32"/>
        </w:rPr>
      </w:pPr>
      <w:r w:rsidRPr="00A027A9">
        <w:rPr>
          <w:rFonts w:ascii="TH Sarabun New" w:hAnsi="TH Sarabun New" w:cs="TH Sarabun New"/>
          <w:color w:val="000000"/>
          <w:spacing w:val="-4"/>
          <w:sz w:val="32"/>
          <w:szCs w:val="32"/>
        </w:rPr>
        <w:sym w:font="Wingdings 2" w:char="F052"/>
      </w:r>
      <w:r w:rsidRPr="00A027A9">
        <w:rPr>
          <w:rFonts w:ascii="TH Sarabun New" w:hAnsi="TH Sarabun New" w:cs="TH Sarabun New"/>
          <w:color w:val="000000"/>
          <w:spacing w:val="-4"/>
          <w:sz w:val="32"/>
          <w:szCs w:val="32"/>
        </w:rPr>
        <w:t xml:space="preserve">  M - Mastery</w:t>
      </w:r>
      <w:r w:rsidRPr="00A027A9">
        <w:rPr>
          <w:rFonts w:ascii="TH Sarabun New" w:hAnsi="TH Sarabun New" w:cs="TH Sarabun New"/>
          <w:color w:val="000000"/>
          <w:spacing w:val="-4"/>
          <w:sz w:val="32"/>
          <w:szCs w:val="32"/>
          <w:cs/>
        </w:rPr>
        <w:t xml:space="preserve">      </w:t>
      </w:r>
      <w:r>
        <w:rPr>
          <w:rFonts w:ascii="TH Sarabun New" w:hAnsi="TH Sarabun New" w:cs="TH Sarabun New"/>
          <w:color w:val="000000"/>
          <w:spacing w:val="-4"/>
          <w:sz w:val="32"/>
          <w:szCs w:val="32"/>
          <w:cs/>
        </w:rPr>
        <w:tab/>
      </w:r>
      <w:r w:rsidRPr="00A027A9">
        <w:rPr>
          <w:rFonts w:ascii="TH Sarabun New" w:hAnsi="TH Sarabun New" w:cs="TH Sarabun New"/>
          <w:color w:val="000000"/>
          <w:spacing w:val="-4"/>
          <w:sz w:val="32"/>
          <w:szCs w:val="32"/>
        </w:rPr>
        <w:tab/>
      </w:r>
      <w:r w:rsidRPr="00A027A9">
        <w:rPr>
          <w:rFonts w:ascii="TH Sarabun New" w:hAnsi="TH Sarabun New" w:cs="TH Sarabun New"/>
          <w:color w:val="000000"/>
          <w:spacing w:val="-4"/>
          <w:sz w:val="32"/>
          <w:szCs w:val="32"/>
          <w:cs/>
        </w:rPr>
        <w:t>รู้แจ้ง รู้จริง สมเหตุ สมผล</w:t>
      </w:r>
    </w:p>
    <w:p w:rsidR="001B6663" w:rsidRPr="00A027A9" w:rsidRDefault="001B6663" w:rsidP="001B6663">
      <w:pPr>
        <w:tabs>
          <w:tab w:val="left" w:pos="1134"/>
          <w:tab w:val="left" w:pos="2880"/>
        </w:tabs>
        <w:autoSpaceDE w:val="0"/>
        <w:autoSpaceDN w:val="0"/>
        <w:adjustRightInd w:val="0"/>
        <w:spacing w:line="400" w:lineRule="exact"/>
        <w:ind w:left="1134" w:hanging="144"/>
        <w:rPr>
          <w:rFonts w:ascii="TH Sarabun New" w:hAnsi="TH Sarabun New" w:cs="TH Sarabun New"/>
          <w:color w:val="000000"/>
          <w:spacing w:val="-4"/>
          <w:sz w:val="32"/>
          <w:szCs w:val="32"/>
        </w:rPr>
      </w:pPr>
      <w:r w:rsidRPr="00A027A9">
        <w:rPr>
          <w:rFonts w:ascii="TH Sarabun New" w:hAnsi="TH Sarabun New" w:cs="TH Sarabun New"/>
          <w:color w:val="000000"/>
          <w:spacing w:val="-4"/>
          <w:sz w:val="32"/>
          <w:szCs w:val="32"/>
        </w:rPr>
        <w:sym w:font="Wingdings 2" w:char="F052"/>
      </w:r>
      <w:r w:rsidRPr="00A027A9">
        <w:rPr>
          <w:rFonts w:ascii="TH Sarabun New" w:hAnsi="TH Sarabun New" w:cs="TH Sarabun New"/>
          <w:color w:val="000000"/>
          <w:spacing w:val="-4"/>
          <w:sz w:val="32"/>
          <w:szCs w:val="32"/>
        </w:rPr>
        <w:t xml:space="preserve">  A -  Altruism     </w:t>
      </w:r>
      <w:r>
        <w:rPr>
          <w:rFonts w:ascii="TH Sarabun New" w:hAnsi="TH Sarabun New" w:cs="TH Sarabun New"/>
          <w:color w:val="000000"/>
          <w:spacing w:val="-4"/>
          <w:sz w:val="32"/>
          <w:szCs w:val="32"/>
          <w:cs/>
        </w:rPr>
        <w:tab/>
      </w:r>
      <w:r w:rsidRPr="00A027A9">
        <w:rPr>
          <w:rFonts w:ascii="TH Sarabun New" w:hAnsi="TH Sarabun New" w:cs="TH Sarabun New"/>
          <w:color w:val="000000"/>
          <w:spacing w:val="-4"/>
          <w:sz w:val="32"/>
          <w:szCs w:val="32"/>
        </w:rPr>
        <w:tab/>
      </w:r>
      <w:r w:rsidRPr="00A027A9">
        <w:rPr>
          <w:rFonts w:ascii="TH Sarabun New" w:hAnsi="TH Sarabun New" w:cs="TH Sarabun New"/>
          <w:color w:val="000000"/>
          <w:spacing w:val="-4"/>
          <w:sz w:val="32"/>
          <w:szCs w:val="32"/>
          <w:cs/>
        </w:rPr>
        <w:t>มุ่งผลเพื่อผู้อื่น</w:t>
      </w:r>
    </w:p>
    <w:p w:rsidR="001B6663" w:rsidRPr="00A027A9" w:rsidRDefault="001B6663" w:rsidP="001B6663">
      <w:pPr>
        <w:tabs>
          <w:tab w:val="left" w:pos="1134"/>
          <w:tab w:val="left" w:pos="2880"/>
        </w:tabs>
        <w:autoSpaceDE w:val="0"/>
        <w:autoSpaceDN w:val="0"/>
        <w:adjustRightInd w:val="0"/>
        <w:spacing w:line="400" w:lineRule="exact"/>
        <w:ind w:left="1134" w:hanging="144"/>
        <w:rPr>
          <w:rFonts w:ascii="TH Sarabun New" w:hAnsi="TH Sarabun New" w:cs="TH Sarabun New"/>
          <w:color w:val="000000"/>
          <w:spacing w:val="-4"/>
          <w:sz w:val="32"/>
          <w:szCs w:val="32"/>
        </w:rPr>
      </w:pPr>
      <w:r w:rsidRPr="00A027A9">
        <w:rPr>
          <w:rFonts w:ascii="TH Sarabun New" w:hAnsi="TH Sarabun New" w:cs="TH Sarabun New"/>
          <w:color w:val="000000"/>
          <w:spacing w:val="-4"/>
          <w:sz w:val="32"/>
          <w:szCs w:val="32"/>
        </w:rPr>
        <w:sym w:font="Wingdings 2" w:char="F030"/>
      </w:r>
      <w:r w:rsidRPr="00A027A9">
        <w:rPr>
          <w:rFonts w:ascii="TH Sarabun New" w:hAnsi="TH Sarabun New" w:cs="TH Sarabun New"/>
          <w:color w:val="000000"/>
          <w:spacing w:val="-4"/>
          <w:sz w:val="32"/>
          <w:szCs w:val="32"/>
        </w:rPr>
        <w:t xml:space="preserve"> </w:t>
      </w:r>
      <w:r w:rsidR="00CB1E92">
        <w:rPr>
          <w:rFonts w:ascii="TH Sarabun New" w:hAnsi="TH Sarabun New" w:cs="TH Sarabun New" w:hint="cs"/>
          <w:color w:val="000000"/>
          <w:spacing w:val="-4"/>
          <w:sz w:val="32"/>
          <w:szCs w:val="32"/>
          <w:cs/>
        </w:rPr>
        <w:t xml:space="preserve"> </w:t>
      </w:r>
      <w:r w:rsidRPr="00A027A9">
        <w:rPr>
          <w:rFonts w:ascii="TH Sarabun New" w:hAnsi="TH Sarabun New" w:cs="TH Sarabun New"/>
          <w:color w:val="000000"/>
          <w:spacing w:val="-4"/>
          <w:sz w:val="32"/>
          <w:szCs w:val="32"/>
        </w:rPr>
        <w:t>H -  Harmony</w:t>
      </w:r>
      <w:r w:rsidRPr="00A027A9">
        <w:rPr>
          <w:rFonts w:ascii="TH Sarabun New" w:hAnsi="TH Sarabun New" w:cs="TH Sarabun New"/>
          <w:color w:val="000000"/>
          <w:spacing w:val="-4"/>
          <w:sz w:val="32"/>
          <w:szCs w:val="32"/>
        </w:rPr>
        <w:tab/>
      </w:r>
      <w:r w:rsidRPr="00A027A9">
        <w:rPr>
          <w:rFonts w:ascii="TH Sarabun New" w:hAnsi="TH Sarabun New" w:cs="TH Sarabun New"/>
          <w:color w:val="000000"/>
          <w:spacing w:val="-4"/>
          <w:sz w:val="32"/>
          <w:szCs w:val="32"/>
        </w:rPr>
        <w:tab/>
      </w:r>
      <w:r w:rsidRPr="00A027A9">
        <w:rPr>
          <w:rFonts w:ascii="TH Sarabun New" w:hAnsi="TH Sarabun New" w:cs="TH Sarabun New"/>
          <w:color w:val="000000"/>
          <w:spacing w:val="-4"/>
          <w:sz w:val="32"/>
          <w:szCs w:val="32"/>
          <w:cs/>
        </w:rPr>
        <w:t>กลมกลืนกับสรรพสิ่ง</w:t>
      </w:r>
    </w:p>
    <w:p w:rsidR="001B6663" w:rsidRPr="00A027A9" w:rsidRDefault="001B6663" w:rsidP="001B6663">
      <w:pPr>
        <w:shd w:val="clear" w:color="auto" w:fill="FFFFFF"/>
        <w:tabs>
          <w:tab w:val="left" w:pos="1134"/>
          <w:tab w:val="left" w:pos="2880"/>
        </w:tabs>
        <w:autoSpaceDE w:val="0"/>
        <w:autoSpaceDN w:val="0"/>
        <w:adjustRightInd w:val="0"/>
        <w:spacing w:line="400" w:lineRule="exact"/>
        <w:ind w:left="1134" w:hanging="144"/>
        <w:rPr>
          <w:rFonts w:ascii="TH Sarabun New" w:hAnsi="TH Sarabun New" w:cs="TH Sarabun New"/>
          <w:color w:val="000000"/>
          <w:spacing w:val="-4"/>
          <w:sz w:val="32"/>
          <w:szCs w:val="32"/>
        </w:rPr>
      </w:pPr>
      <w:r w:rsidRPr="00A027A9">
        <w:rPr>
          <w:rFonts w:ascii="TH Sarabun New" w:hAnsi="TH Sarabun New" w:cs="TH Sarabun New"/>
          <w:color w:val="000000"/>
          <w:spacing w:val="-4"/>
          <w:sz w:val="32"/>
          <w:szCs w:val="32"/>
        </w:rPr>
        <w:sym w:font="Wingdings 2" w:char="F052"/>
      </w:r>
      <w:r w:rsidRPr="00A027A9">
        <w:rPr>
          <w:rFonts w:ascii="TH Sarabun New" w:hAnsi="TH Sarabun New" w:cs="TH Sarabun New"/>
          <w:color w:val="000000"/>
          <w:spacing w:val="-4"/>
          <w:sz w:val="32"/>
          <w:szCs w:val="32"/>
        </w:rPr>
        <w:t xml:space="preserve">  I  -  Integrity</w:t>
      </w:r>
      <w:r w:rsidRPr="00A027A9">
        <w:rPr>
          <w:rFonts w:ascii="TH Sarabun New" w:hAnsi="TH Sarabun New" w:cs="TH Sarabun New"/>
          <w:color w:val="000000"/>
          <w:spacing w:val="-4"/>
          <w:sz w:val="32"/>
          <w:szCs w:val="32"/>
        </w:rPr>
        <w:tab/>
      </w:r>
      <w:r w:rsidRPr="00A027A9">
        <w:rPr>
          <w:rFonts w:ascii="TH Sarabun New" w:hAnsi="TH Sarabun New" w:cs="TH Sarabun New"/>
          <w:color w:val="000000"/>
          <w:spacing w:val="-4"/>
          <w:sz w:val="32"/>
          <w:szCs w:val="32"/>
        </w:rPr>
        <w:tab/>
      </w:r>
      <w:r w:rsidRPr="00A027A9">
        <w:rPr>
          <w:rFonts w:ascii="TH Sarabun New" w:hAnsi="TH Sarabun New" w:cs="TH Sarabun New"/>
          <w:color w:val="000000"/>
          <w:spacing w:val="-4"/>
          <w:sz w:val="32"/>
          <w:szCs w:val="32"/>
          <w:cs/>
        </w:rPr>
        <w:t>มั่นคงยิ่งในคุณธรรม</w:t>
      </w:r>
    </w:p>
    <w:p w:rsidR="001B6663" w:rsidRPr="00A027A9" w:rsidRDefault="001B6663" w:rsidP="001B6663">
      <w:pPr>
        <w:tabs>
          <w:tab w:val="left" w:pos="1134"/>
          <w:tab w:val="left" w:pos="2880"/>
        </w:tabs>
        <w:autoSpaceDE w:val="0"/>
        <w:autoSpaceDN w:val="0"/>
        <w:adjustRightInd w:val="0"/>
        <w:spacing w:line="400" w:lineRule="exact"/>
        <w:ind w:left="1134" w:hanging="144"/>
        <w:rPr>
          <w:rFonts w:ascii="TH Sarabun New" w:hAnsi="TH Sarabun New" w:cs="TH Sarabun New"/>
          <w:color w:val="000000"/>
          <w:spacing w:val="-4"/>
          <w:sz w:val="32"/>
          <w:szCs w:val="32"/>
        </w:rPr>
      </w:pPr>
      <w:r w:rsidRPr="00A027A9">
        <w:rPr>
          <w:rFonts w:ascii="TH Sarabun New" w:hAnsi="TH Sarabun New" w:cs="TH Sarabun New"/>
          <w:color w:val="000000"/>
          <w:spacing w:val="-4"/>
          <w:sz w:val="32"/>
          <w:szCs w:val="32"/>
        </w:rPr>
        <w:sym w:font="Wingdings 2" w:char="F030"/>
      </w:r>
      <w:r w:rsidRPr="00A027A9">
        <w:rPr>
          <w:rFonts w:ascii="TH Sarabun New" w:hAnsi="TH Sarabun New" w:cs="TH Sarabun New"/>
          <w:color w:val="000000"/>
          <w:spacing w:val="-4"/>
          <w:sz w:val="32"/>
          <w:szCs w:val="32"/>
        </w:rPr>
        <w:t xml:space="preserve">  D - Determination  </w:t>
      </w:r>
      <w:r w:rsidRPr="00A027A9">
        <w:rPr>
          <w:rFonts w:ascii="TH Sarabun New" w:hAnsi="TH Sarabun New" w:cs="TH Sarabun New"/>
          <w:color w:val="000000"/>
          <w:spacing w:val="-4"/>
          <w:sz w:val="32"/>
          <w:szCs w:val="32"/>
        </w:rPr>
        <w:tab/>
      </w:r>
      <w:r w:rsidRPr="00A027A9">
        <w:rPr>
          <w:rFonts w:ascii="TH Sarabun New" w:hAnsi="TH Sarabun New" w:cs="TH Sarabun New"/>
          <w:color w:val="000000"/>
          <w:spacing w:val="-4"/>
          <w:sz w:val="32"/>
          <w:szCs w:val="32"/>
          <w:cs/>
        </w:rPr>
        <w:t>แน่วแน่ทำ กล้าตัดสินใจ</w:t>
      </w:r>
    </w:p>
    <w:p w:rsidR="001B6663" w:rsidRPr="00A027A9" w:rsidRDefault="001B6663" w:rsidP="001B6663">
      <w:pPr>
        <w:tabs>
          <w:tab w:val="left" w:pos="1134"/>
          <w:tab w:val="left" w:pos="2880"/>
        </w:tabs>
        <w:autoSpaceDE w:val="0"/>
        <w:autoSpaceDN w:val="0"/>
        <w:adjustRightInd w:val="0"/>
        <w:spacing w:line="400" w:lineRule="exact"/>
        <w:ind w:left="1134" w:hanging="144"/>
        <w:rPr>
          <w:rFonts w:ascii="TH Sarabun New" w:hAnsi="TH Sarabun New" w:cs="TH Sarabun New"/>
          <w:color w:val="000000"/>
          <w:spacing w:val="-4"/>
          <w:sz w:val="32"/>
          <w:szCs w:val="32"/>
        </w:rPr>
      </w:pPr>
      <w:r w:rsidRPr="00A027A9">
        <w:rPr>
          <w:rFonts w:ascii="TH Sarabun New" w:hAnsi="TH Sarabun New" w:cs="TH Sarabun New"/>
          <w:color w:val="000000"/>
          <w:spacing w:val="-4"/>
          <w:sz w:val="32"/>
          <w:szCs w:val="32"/>
        </w:rPr>
        <w:sym w:font="Wingdings 2" w:char="F030"/>
      </w:r>
      <w:r w:rsidRPr="00A027A9">
        <w:rPr>
          <w:rFonts w:ascii="TH Sarabun New" w:hAnsi="TH Sarabun New" w:cs="TH Sarabun New"/>
          <w:color w:val="000000"/>
          <w:spacing w:val="-4"/>
          <w:sz w:val="32"/>
          <w:szCs w:val="32"/>
        </w:rPr>
        <w:t xml:space="preserve">  O - Originality  </w:t>
      </w:r>
      <w:r w:rsidRPr="00A027A9">
        <w:rPr>
          <w:rFonts w:ascii="TH Sarabun New" w:hAnsi="TH Sarabun New" w:cs="TH Sarabun New"/>
          <w:color w:val="000000"/>
          <w:spacing w:val="-4"/>
          <w:sz w:val="32"/>
          <w:szCs w:val="32"/>
        </w:rPr>
        <w:tab/>
      </w:r>
      <w:r w:rsidRPr="00A027A9">
        <w:rPr>
          <w:rFonts w:ascii="TH Sarabun New" w:hAnsi="TH Sarabun New" w:cs="TH Sarabun New"/>
          <w:color w:val="000000"/>
          <w:spacing w:val="-4"/>
          <w:sz w:val="32"/>
          <w:szCs w:val="32"/>
          <w:cs/>
        </w:rPr>
        <w:tab/>
        <w:t>สร้างสรรค์สิ่งใหม่</w:t>
      </w:r>
    </w:p>
    <w:p w:rsidR="001B6663" w:rsidRPr="00A027A9" w:rsidRDefault="001B6663" w:rsidP="001B6663">
      <w:pPr>
        <w:tabs>
          <w:tab w:val="left" w:pos="1134"/>
          <w:tab w:val="left" w:pos="2880"/>
        </w:tabs>
        <w:autoSpaceDE w:val="0"/>
        <w:autoSpaceDN w:val="0"/>
        <w:adjustRightInd w:val="0"/>
        <w:spacing w:line="400" w:lineRule="exact"/>
        <w:ind w:left="1134" w:hanging="144"/>
        <w:rPr>
          <w:rFonts w:ascii="TH Sarabun New" w:hAnsi="TH Sarabun New" w:cs="TH Sarabun New"/>
          <w:color w:val="000000"/>
          <w:spacing w:val="-4"/>
          <w:sz w:val="32"/>
          <w:szCs w:val="32"/>
        </w:rPr>
      </w:pPr>
      <w:r w:rsidRPr="00A027A9">
        <w:rPr>
          <w:rFonts w:ascii="TH Sarabun New" w:hAnsi="TH Sarabun New" w:cs="TH Sarabun New"/>
          <w:color w:val="000000"/>
          <w:spacing w:val="-4"/>
          <w:sz w:val="32"/>
          <w:szCs w:val="32"/>
        </w:rPr>
        <w:sym w:font="Wingdings 2" w:char="F052"/>
      </w:r>
      <w:r w:rsidRPr="00A027A9">
        <w:rPr>
          <w:rFonts w:ascii="TH Sarabun New" w:hAnsi="TH Sarabun New" w:cs="TH Sarabun New"/>
          <w:color w:val="000000"/>
          <w:spacing w:val="-4"/>
          <w:sz w:val="32"/>
          <w:szCs w:val="32"/>
        </w:rPr>
        <w:t xml:space="preserve">  L -  Leadership </w:t>
      </w:r>
      <w:r w:rsidRPr="00A027A9">
        <w:rPr>
          <w:rFonts w:ascii="TH Sarabun New" w:hAnsi="TH Sarabun New" w:cs="TH Sarabun New"/>
          <w:color w:val="000000"/>
          <w:spacing w:val="-4"/>
          <w:sz w:val="32"/>
          <w:szCs w:val="32"/>
        </w:rPr>
        <w:tab/>
      </w:r>
      <w:r>
        <w:rPr>
          <w:rFonts w:ascii="TH Sarabun New" w:hAnsi="TH Sarabun New" w:cs="TH Sarabun New"/>
          <w:color w:val="000000"/>
          <w:spacing w:val="-4"/>
          <w:sz w:val="32"/>
          <w:szCs w:val="32"/>
          <w:cs/>
        </w:rPr>
        <w:tab/>
      </w:r>
      <w:r w:rsidRPr="00A027A9">
        <w:rPr>
          <w:rFonts w:ascii="TH Sarabun New" w:hAnsi="TH Sarabun New" w:cs="TH Sarabun New"/>
          <w:color w:val="000000"/>
          <w:spacing w:val="-4"/>
          <w:sz w:val="32"/>
          <w:szCs w:val="32"/>
          <w:cs/>
        </w:rPr>
        <w:t>ใฝ่ใจเป็นผู้นำ</w:t>
      </w:r>
    </w:p>
    <w:p w:rsidR="003E3444" w:rsidRDefault="003E3444" w:rsidP="0037254A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</w:p>
    <w:p w:rsidR="001B6663" w:rsidRDefault="001B6663" w:rsidP="0037254A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</w:p>
    <w:p w:rsidR="001B6663" w:rsidRDefault="001B6663" w:rsidP="0037254A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</w:p>
    <w:p w:rsidR="001B6663" w:rsidRPr="00E53E13" w:rsidRDefault="001B6663" w:rsidP="001B6663">
      <w:pPr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E53E13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lastRenderedPageBreak/>
        <w:t>๔</w:t>
      </w:r>
      <w:r w:rsidRPr="00E53E13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 </w:t>
      </w:r>
      <w:r w:rsidRPr="00E53E13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อาจารย์ผู้รับผิดชอบรายวิชา  และอาจารย์ผู้สอน</w:t>
      </w:r>
    </w:p>
    <w:p w:rsidR="001B6663" w:rsidRDefault="001B6663" w:rsidP="001B6663">
      <w:pPr>
        <w:autoSpaceDE w:val="0"/>
        <w:autoSpaceDN w:val="0"/>
        <w:adjustRightInd w:val="0"/>
        <w:spacing w:line="340" w:lineRule="exact"/>
        <w:ind w:left="450"/>
        <w:rPr>
          <w:rFonts w:ascii="TH Sarabun New" w:eastAsia="BrowalliaNew-Bold" w:hAnsi="TH Sarabun New" w:cs="TH Sarabun New"/>
          <w:sz w:val="32"/>
          <w:szCs w:val="32"/>
        </w:rPr>
      </w:pPr>
      <w:r w:rsidRPr="00E53E13">
        <w:rPr>
          <w:rFonts w:ascii="TH Sarabun New" w:eastAsia="BrowalliaNew-Bold" w:hAnsi="TH Sarabun New" w:cs="TH Sarabun New"/>
          <w:sz w:val="32"/>
          <w:szCs w:val="32"/>
          <w:cs/>
        </w:rPr>
        <w:t xml:space="preserve">๔.๑  อาจารย์ผู้รับผิดชอบรายวิชา  </w:t>
      </w:r>
    </w:p>
    <w:p w:rsidR="001B6663" w:rsidRDefault="001B6663" w:rsidP="001B6663">
      <w:pPr>
        <w:numPr>
          <w:ilvl w:val="0"/>
          <w:numId w:val="23"/>
        </w:numPr>
        <w:autoSpaceDE w:val="0"/>
        <w:autoSpaceDN w:val="0"/>
        <w:adjustRightInd w:val="0"/>
        <w:spacing w:line="340" w:lineRule="exact"/>
        <w:ind w:left="1260"/>
        <w:rPr>
          <w:rFonts w:ascii="TH Sarabun New" w:eastAsia="BrowalliaNew-Bold" w:hAnsi="TH Sarabun New" w:cs="TH Sarabun New"/>
          <w:sz w:val="32"/>
          <w:szCs w:val="32"/>
        </w:rPr>
      </w:pPr>
      <w:r>
        <w:rPr>
          <w:rFonts w:ascii="TH Sarabun New" w:eastAsia="BrowalliaNew-Bold" w:hAnsi="TH Sarabun New" w:cs="TH Sarabun New" w:hint="cs"/>
          <w:sz w:val="32"/>
          <w:szCs w:val="32"/>
          <w:cs/>
        </w:rPr>
        <w:t>ผศ.ดร.บุญวดี มนตรีกุล ณ อยุธยา</w:t>
      </w:r>
      <w:r>
        <w:rPr>
          <w:rFonts w:ascii="TH Sarabun New" w:eastAsia="BrowalliaNew-Bold" w:hAnsi="TH Sarabun New" w:cs="TH Sarabun New"/>
          <w:sz w:val="32"/>
          <w:szCs w:val="32"/>
        </w:rPr>
        <w:br/>
      </w:r>
      <w:r w:rsidRPr="006F1DD6">
        <w:rPr>
          <w:rFonts w:ascii="TH Sarabun New" w:eastAsia="BrowalliaNew-Bold" w:hAnsi="TH Sarabun New" w:cs="TH Sarabun New"/>
          <w:sz w:val="32"/>
          <w:szCs w:val="32"/>
          <w:cs/>
        </w:rPr>
        <w:t>ภาควิชามนุษยศาสตร์ คณะสังคมศาสตร์และมนุษยศาสตร์ มหาวิทยาลัยมหิดล</w:t>
      </w:r>
      <w:r>
        <w:rPr>
          <w:rFonts w:ascii="TH Sarabun New" w:eastAsia="BrowalliaNew-Bold" w:hAnsi="TH Sarabun New" w:cs="TH Sarabun New"/>
          <w:sz w:val="32"/>
          <w:szCs w:val="32"/>
        </w:rPr>
        <w:br/>
      </w:r>
      <w:r w:rsidRPr="006F1DD6">
        <w:rPr>
          <w:rFonts w:ascii="TH Sarabun New" w:eastAsia="BrowalliaNew-Bold" w:hAnsi="TH Sarabun New" w:cs="TH Sarabun New"/>
          <w:sz w:val="32"/>
          <w:szCs w:val="32"/>
          <w:cs/>
        </w:rPr>
        <w:t xml:space="preserve">โทร.- ๐๒-๔๔๑๙๓๒๖  </w:t>
      </w:r>
      <w:r w:rsidRPr="006F1DD6">
        <w:rPr>
          <w:rFonts w:ascii="TH Sarabun New" w:eastAsia="BrowalliaNew-Bold" w:hAnsi="TH Sarabun New" w:cs="TH Sarabun New"/>
          <w:sz w:val="32"/>
          <w:szCs w:val="32"/>
        </w:rPr>
        <w:t xml:space="preserve">Email: </w:t>
      </w:r>
      <w:hyperlink r:id="rId7" w:history="1">
        <w:r w:rsidRPr="00C27BC3">
          <w:rPr>
            <w:rStyle w:val="Hyperlink"/>
            <w:rFonts w:ascii="TH Sarabun New" w:eastAsia="BrowalliaNew-Bold" w:hAnsi="TH Sarabun New" w:cs="TH Sarabun New"/>
            <w:sz w:val="32"/>
            <w:szCs w:val="32"/>
          </w:rPr>
          <w:t>montrikulb@gmail.com</w:t>
        </w:r>
      </w:hyperlink>
    </w:p>
    <w:p w:rsidR="001B6663" w:rsidRDefault="001B6663" w:rsidP="001B6663">
      <w:pPr>
        <w:numPr>
          <w:ilvl w:val="0"/>
          <w:numId w:val="23"/>
        </w:numPr>
        <w:autoSpaceDE w:val="0"/>
        <w:autoSpaceDN w:val="0"/>
        <w:adjustRightInd w:val="0"/>
        <w:spacing w:line="340" w:lineRule="exact"/>
        <w:ind w:left="1260"/>
        <w:rPr>
          <w:rFonts w:ascii="TH Sarabun New" w:eastAsia="BrowalliaNew-Bold" w:hAnsi="TH Sarabun New" w:cs="TH Sarabun New"/>
          <w:sz w:val="32"/>
          <w:szCs w:val="32"/>
        </w:rPr>
      </w:pPr>
      <w:r w:rsidRPr="006F1DD6">
        <w:rPr>
          <w:rFonts w:ascii="TH Sarabun New" w:eastAsia="BrowalliaNew-Bold" w:hAnsi="TH Sarabun New" w:cs="TH Sarabun New"/>
          <w:sz w:val="32"/>
          <w:szCs w:val="32"/>
          <w:cs/>
        </w:rPr>
        <w:t>ผศ.ดร.ประทีป ฉัตรสุภางค์</w:t>
      </w:r>
      <w:r>
        <w:rPr>
          <w:rFonts w:ascii="TH Sarabun New" w:eastAsia="BrowalliaNew-Bold" w:hAnsi="TH Sarabun New" w:cs="TH Sarabun New"/>
          <w:sz w:val="32"/>
          <w:szCs w:val="32"/>
        </w:rPr>
        <w:br/>
      </w:r>
      <w:r w:rsidRPr="006F1DD6">
        <w:rPr>
          <w:rFonts w:ascii="TH Sarabun New" w:eastAsia="BrowalliaNew-Bold" w:hAnsi="TH Sarabun New" w:cs="TH Sarabun New"/>
          <w:sz w:val="32"/>
          <w:szCs w:val="32"/>
          <w:cs/>
        </w:rPr>
        <w:t>ภาควิชามนุษยศาสตร์ คณะสังคมศาสตร์และมนุษยศาสตร์ มหาวิทยาลัยมหิดล</w:t>
      </w:r>
      <w:r>
        <w:rPr>
          <w:rFonts w:ascii="TH Sarabun New" w:eastAsia="BrowalliaNew-Bold" w:hAnsi="TH Sarabun New" w:cs="TH Sarabun New"/>
          <w:sz w:val="32"/>
          <w:szCs w:val="32"/>
        </w:rPr>
        <w:br/>
      </w:r>
      <w:r w:rsidRPr="006F1DD6">
        <w:rPr>
          <w:rFonts w:ascii="TH Sarabun New" w:eastAsia="BrowalliaNew-Bold" w:hAnsi="TH Sarabun New" w:cs="TH Sarabun New"/>
          <w:sz w:val="32"/>
          <w:szCs w:val="32"/>
          <w:cs/>
        </w:rPr>
        <w:t xml:space="preserve">โทร.- ๐๒-๔๔๑๙๓๒๖  </w:t>
      </w:r>
      <w:r w:rsidRPr="006F1DD6">
        <w:rPr>
          <w:rFonts w:ascii="TH Sarabun New" w:eastAsia="BrowalliaNew-Bold" w:hAnsi="TH Sarabun New" w:cs="TH Sarabun New"/>
          <w:sz w:val="32"/>
          <w:szCs w:val="32"/>
        </w:rPr>
        <w:t xml:space="preserve">Email: </w:t>
      </w:r>
      <w:hyperlink r:id="rId8" w:history="1">
        <w:r w:rsidRPr="00C27BC3">
          <w:rPr>
            <w:rStyle w:val="Hyperlink"/>
            <w:rFonts w:ascii="TH Sarabun New" w:eastAsia="BrowalliaNew-Bold" w:hAnsi="TH Sarabun New" w:cs="TH Sarabun New"/>
            <w:sz w:val="32"/>
            <w:szCs w:val="32"/>
          </w:rPr>
          <w:t>pratheep.cha@mahidol.ac.th</w:t>
        </w:r>
      </w:hyperlink>
    </w:p>
    <w:p w:rsidR="001B6663" w:rsidRDefault="001B6663" w:rsidP="001B6663">
      <w:pPr>
        <w:autoSpaceDE w:val="0"/>
        <w:autoSpaceDN w:val="0"/>
        <w:adjustRightInd w:val="0"/>
        <w:spacing w:line="340" w:lineRule="exact"/>
        <w:ind w:left="450"/>
        <w:rPr>
          <w:rFonts w:ascii="TH Sarabun New" w:eastAsia="BrowalliaNew-Bold" w:hAnsi="TH Sarabun New" w:cs="TH Sarabun New"/>
          <w:sz w:val="32"/>
          <w:szCs w:val="32"/>
        </w:rPr>
      </w:pPr>
      <w:r w:rsidRPr="00E53E13">
        <w:rPr>
          <w:rFonts w:ascii="TH Sarabun New" w:eastAsia="BrowalliaNew-Bold" w:hAnsi="TH Sarabun New" w:cs="TH Sarabun New"/>
          <w:sz w:val="32"/>
          <w:szCs w:val="32"/>
          <w:cs/>
        </w:rPr>
        <w:t>๔.๒  อาจารย์ผู้สอน</w:t>
      </w:r>
    </w:p>
    <w:p w:rsidR="001B6663" w:rsidRPr="004B42E2" w:rsidRDefault="001B6663" w:rsidP="001B6663">
      <w:pPr>
        <w:numPr>
          <w:ilvl w:val="0"/>
          <w:numId w:val="22"/>
        </w:numPr>
        <w:autoSpaceDE w:val="0"/>
        <w:autoSpaceDN w:val="0"/>
        <w:adjustRightInd w:val="0"/>
        <w:spacing w:line="360" w:lineRule="exact"/>
        <w:ind w:left="1260"/>
        <w:rPr>
          <w:rFonts w:ascii="TH Sarabun New" w:eastAsia="BrowalliaNew-Bold" w:hAnsi="TH Sarabun New" w:cs="TH Sarabun New"/>
          <w:sz w:val="32"/>
          <w:szCs w:val="32"/>
        </w:rPr>
      </w:pPr>
      <w:r w:rsidRPr="004B42E2">
        <w:rPr>
          <w:rFonts w:ascii="TH Sarabun New" w:eastAsia="BrowalliaNew-Bold" w:hAnsi="TH Sarabun New" w:cs="TH Sarabun New"/>
          <w:sz w:val="32"/>
          <w:szCs w:val="32"/>
          <w:cs/>
        </w:rPr>
        <w:t>รศ.ดร.ปกรณ์ สิงห์สุริยา</w:t>
      </w:r>
    </w:p>
    <w:p w:rsidR="001B6663" w:rsidRPr="004B42E2" w:rsidRDefault="001B6663" w:rsidP="001B6663">
      <w:pPr>
        <w:autoSpaceDE w:val="0"/>
        <w:autoSpaceDN w:val="0"/>
        <w:adjustRightInd w:val="0"/>
        <w:spacing w:line="360" w:lineRule="exact"/>
        <w:ind w:left="1260"/>
        <w:rPr>
          <w:rFonts w:ascii="TH Sarabun New" w:eastAsia="BrowalliaNew-Bold" w:hAnsi="TH Sarabun New" w:cs="TH Sarabun New"/>
          <w:sz w:val="32"/>
          <w:szCs w:val="32"/>
        </w:rPr>
      </w:pPr>
      <w:r w:rsidRPr="004B42E2">
        <w:rPr>
          <w:rFonts w:ascii="TH Sarabun New" w:eastAsia="BrowalliaNew-Bold" w:hAnsi="TH Sarabun New" w:cs="TH Sarabun New"/>
          <w:sz w:val="32"/>
          <w:szCs w:val="32"/>
          <w:cs/>
        </w:rPr>
        <w:t>ภาควิชามนุษยศาสตร์ คณะสังคมศาสตร์และมนุษยศาสตร์ มหาวิทยาลัยมหิดล</w:t>
      </w:r>
    </w:p>
    <w:p w:rsidR="001B6663" w:rsidRPr="004B42E2" w:rsidRDefault="001B6663" w:rsidP="001B6663">
      <w:pPr>
        <w:autoSpaceDE w:val="0"/>
        <w:autoSpaceDN w:val="0"/>
        <w:adjustRightInd w:val="0"/>
        <w:spacing w:line="360" w:lineRule="exact"/>
        <w:ind w:left="1260"/>
        <w:rPr>
          <w:rFonts w:ascii="TH Sarabun New" w:eastAsia="BrowalliaNew-Bold" w:hAnsi="TH Sarabun New" w:cs="TH Sarabun New"/>
          <w:sz w:val="32"/>
          <w:szCs w:val="32"/>
        </w:rPr>
      </w:pPr>
      <w:r w:rsidRPr="004B42E2">
        <w:rPr>
          <w:rFonts w:ascii="TH Sarabun New" w:eastAsia="BrowalliaNew-Bold" w:hAnsi="TH Sarabun New" w:cs="TH Sarabun New"/>
          <w:sz w:val="32"/>
          <w:szCs w:val="32"/>
          <w:cs/>
        </w:rPr>
        <w:t>โทร.-</w:t>
      </w:r>
      <w:r w:rsidRPr="004B42E2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Pr="004B42E2">
        <w:rPr>
          <w:rFonts w:ascii="TH Sarabun New" w:eastAsia="BrowalliaNew-Bold" w:hAnsi="TH Sarabun New" w:cs="TH Sarabun New"/>
          <w:sz w:val="32"/>
          <w:szCs w:val="32"/>
          <w:cs/>
        </w:rPr>
        <w:t xml:space="preserve">๐๒-๔๔๑๙๓๒๖  </w:t>
      </w:r>
      <w:r w:rsidRPr="004B42E2">
        <w:rPr>
          <w:rFonts w:ascii="TH Sarabun New" w:eastAsia="BrowalliaNew-Bold" w:hAnsi="TH Sarabun New" w:cs="TH Sarabun New"/>
          <w:sz w:val="32"/>
          <w:szCs w:val="32"/>
        </w:rPr>
        <w:t>Email: pagorn.sin@mahidol.ac.th</w:t>
      </w:r>
    </w:p>
    <w:p w:rsidR="001B6663" w:rsidRPr="004B42E2" w:rsidRDefault="001B6663" w:rsidP="001B6663">
      <w:pPr>
        <w:numPr>
          <w:ilvl w:val="0"/>
          <w:numId w:val="22"/>
        </w:numPr>
        <w:autoSpaceDE w:val="0"/>
        <w:autoSpaceDN w:val="0"/>
        <w:adjustRightInd w:val="0"/>
        <w:spacing w:line="360" w:lineRule="exact"/>
        <w:ind w:left="1260"/>
        <w:rPr>
          <w:rFonts w:ascii="TH Sarabun New" w:eastAsia="BrowalliaNew-Bold" w:hAnsi="TH Sarabun New" w:cs="TH Sarabun New"/>
          <w:sz w:val="32"/>
          <w:szCs w:val="32"/>
        </w:rPr>
      </w:pPr>
      <w:r w:rsidRPr="004B42E2">
        <w:rPr>
          <w:rFonts w:ascii="TH Sarabun New" w:eastAsia="BrowalliaNew-Bold" w:hAnsi="TH Sarabun New" w:cs="TH Sarabun New"/>
          <w:sz w:val="32"/>
          <w:szCs w:val="32"/>
          <w:cs/>
        </w:rPr>
        <w:t>ผศ.ดร.วุฒินันท์  กันทะเตียน</w:t>
      </w:r>
    </w:p>
    <w:p w:rsidR="001B6663" w:rsidRPr="004B42E2" w:rsidRDefault="001B6663" w:rsidP="001B6663">
      <w:pPr>
        <w:autoSpaceDE w:val="0"/>
        <w:autoSpaceDN w:val="0"/>
        <w:adjustRightInd w:val="0"/>
        <w:spacing w:line="360" w:lineRule="exact"/>
        <w:ind w:left="1260"/>
        <w:rPr>
          <w:rFonts w:ascii="TH Sarabun New" w:eastAsia="BrowalliaNew-Bold" w:hAnsi="TH Sarabun New" w:cs="TH Sarabun New"/>
          <w:sz w:val="32"/>
          <w:szCs w:val="32"/>
        </w:rPr>
      </w:pPr>
      <w:r w:rsidRPr="004B42E2">
        <w:rPr>
          <w:rFonts w:ascii="TH Sarabun New" w:eastAsia="BrowalliaNew-Bold" w:hAnsi="TH Sarabun New" w:cs="TH Sarabun New"/>
          <w:sz w:val="32"/>
          <w:szCs w:val="32"/>
          <w:cs/>
        </w:rPr>
        <w:t>ภาควิชามนุษยศาสตร์ คณะสังคมศาสตร์และมนุษยศาสตร์ มหาวิทยาลัยมหิดล</w:t>
      </w:r>
    </w:p>
    <w:p w:rsidR="001B6663" w:rsidRPr="004B42E2" w:rsidRDefault="001B6663" w:rsidP="001B6663">
      <w:pPr>
        <w:autoSpaceDE w:val="0"/>
        <w:autoSpaceDN w:val="0"/>
        <w:adjustRightInd w:val="0"/>
        <w:spacing w:line="360" w:lineRule="exact"/>
        <w:ind w:left="1260"/>
        <w:rPr>
          <w:rFonts w:ascii="TH Sarabun New" w:eastAsia="BrowalliaNew-Bold" w:hAnsi="TH Sarabun New" w:cs="TH Sarabun New"/>
          <w:sz w:val="32"/>
          <w:szCs w:val="32"/>
        </w:rPr>
      </w:pPr>
      <w:r w:rsidRPr="004B42E2">
        <w:rPr>
          <w:rFonts w:ascii="TH Sarabun New" w:eastAsia="BrowalliaNew-Bold" w:hAnsi="TH Sarabun New" w:cs="TH Sarabun New"/>
          <w:sz w:val="32"/>
          <w:szCs w:val="32"/>
          <w:cs/>
        </w:rPr>
        <w:t>โทร.-</w:t>
      </w:r>
      <w:r w:rsidRPr="004B42E2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Pr="004B42E2">
        <w:rPr>
          <w:rFonts w:ascii="TH Sarabun New" w:eastAsia="BrowalliaNew-Bold" w:hAnsi="TH Sarabun New" w:cs="TH Sarabun New"/>
          <w:sz w:val="32"/>
          <w:szCs w:val="32"/>
          <w:cs/>
        </w:rPr>
        <w:t xml:space="preserve">๐๒-๔๔๑๙๓๒๖  </w:t>
      </w:r>
      <w:r w:rsidRPr="004B42E2">
        <w:rPr>
          <w:rFonts w:ascii="TH Sarabun New" w:eastAsia="BrowalliaNew-Bold" w:hAnsi="TH Sarabun New" w:cs="TH Sarabun New"/>
          <w:sz w:val="32"/>
          <w:szCs w:val="32"/>
        </w:rPr>
        <w:t xml:space="preserve">Email: </w:t>
      </w:r>
      <w:r w:rsidRPr="004B42E2">
        <w:rPr>
          <w:rFonts w:ascii="TH Sarabun New" w:hAnsi="TH Sarabun New" w:cs="TH Sarabun New"/>
          <w:sz w:val="32"/>
          <w:szCs w:val="32"/>
        </w:rPr>
        <w:t>wutthinant.kan@mahidol.ac.th</w:t>
      </w:r>
    </w:p>
    <w:p w:rsidR="001B6663" w:rsidRPr="004B42E2" w:rsidRDefault="001B6663" w:rsidP="001B6663">
      <w:pPr>
        <w:numPr>
          <w:ilvl w:val="0"/>
          <w:numId w:val="22"/>
        </w:numPr>
        <w:autoSpaceDE w:val="0"/>
        <w:autoSpaceDN w:val="0"/>
        <w:adjustRightInd w:val="0"/>
        <w:spacing w:line="360" w:lineRule="exact"/>
        <w:ind w:left="1260"/>
        <w:rPr>
          <w:rFonts w:ascii="TH Sarabun New" w:eastAsia="BrowalliaNew-Bold" w:hAnsi="TH Sarabun New" w:cs="TH Sarabun New"/>
          <w:sz w:val="32"/>
          <w:szCs w:val="32"/>
        </w:rPr>
      </w:pPr>
      <w:r w:rsidRPr="004B42E2">
        <w:rPr>
          <w:rFonts w:ascii="TH Sarabun New" w:eastAsia="BrowalliaNew-Bold" w:hAnsi="TH Sarabun New" w:cs="TH Sarabun New"/>
          <w:sz w:val="32"/>
          <w:szCs w:val="32"/>
          <w:cs/>
        </w:rPr>
        <w:t>ผศ.ดร.ประทีป  ฉัตรสุภางค์</w:t>
      </w:r>
    </w:p>
    <w:p w:rsidR="001B6663" w:rsidRPr="004B42E2" w:rsidRDefault="001B6663" w:rsidP="001B6663">
      <w:pPr>
        <w:autoSpaceDE w:val="0"/>
        <w:autoSpaceDN w:val="0"/>
        <w:adjustRightInd w:val="0"/>
        <w:spacing w:line="360" w:lineRule="exact"/>
        <w:ind w:left="1260"/>
        <w:rPr>
          <w:rFonts w:ascii="TH Sarabun New" w:eastAsia="BrowalliaNew-Bold" w:hAnsi="TH Sarabun New" w:cs="TH Sarabun New"/>
          <w:sz w:val="32"/>
          <w:szCs w:val="32"/>
        </w:rPr>
      </w:pPr>
      <w:r w:rsidRPr="004B42E2">
        <w:rPr>
          <w:rFonts w:ascii="TH Sarabun New" w:eastAsia="BrowalliaNew-Bold" w:hAnsi="TH Sarabun New" w:cs="TH Sarabun New"/>
          <w:sz w:val="32"/>
          <w:szCs w:val="32"/>
          <w:cs/>
        </w:rPr>
        <w:t>ภาควิชามนุษยศาสตร์ คณะสังคมศาสตร์และมนุษยศาสตร์ มหาวิทยาลัยมหิดล</w:t>
      </w:r>
    </w:p>
    <w:p w:rsidR="001B6663" w:rsidRPr="004B42E2" w:rsidRDefault="001B6663" w:rsidP="001B6663">
      <w:pPr>
        <w:autoSpaceDE w:val="0"/>
        <w:autoSpaceDN w:val="0"/>
        <w:adjustRightInd w:val="0"/>
        <w:spacing w:line="360" w:lineRule="exact"/>
        <w:ind w:left="1260"/>
        <w:rPr>
          <w:rFonts w:ascii="TH Sarabun New" w:eastAsia="BrowalliaNew-Bold" w:hAnsi="TH Sarabun New" w:cs="TH Sarabun New"/>
          <w:sz w:val="32"/>
          <w:szCs w:val="32"/>
        </w:rPr>
      </w:pPr>
      <w:r w:rsidRPr="004B42E2">
        <w:rPr>
          <w:rFonts w:ascii="TH Sarabun New" w:eastAsia="BrowalliaNew-Bold" w:hAnsi="TH Sarabun New" w:cs="TH Sarabun New"/>
          <w:sz w:val="32"/>
          <w:szCs w:val="32"/>
          <w:cs/>
        </w:rPr>
        <w:t>โทร.-</w:t>
      </w:r>
      <w:r w:rsidRPr="004B42E2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Pr="004B42E2">
        <w:rPr>
          <w:rFonts w:ascii="TH Sarabun New" w:eastAsia="BrowalliaNew-Bold" w:hAnsi="TH Sarabun New" w:cs="TH Sarabun New"/>
          <w:sz w:val="32"/>
          <w:szCs w:val="32"/>
          <w:cs/>
        </w:rPr>
        <w:t xml:space="preserve">๐๒-๔๔๑๙๓๒๖  </w:t>
      </w:r>
      <w:r w:rsidRPr="004B42E2">
        <w:rPr>
          <w:rFonts w:ascii="TH Sarabun New" w:eastAsia="BrowalliaNew-Bold" w:hAnsi="TH Sarabun New" w:cs="TH Sarabun New"/>
          <w:sz w:val="32"/>
          <w:szCs w:val="32"/>
        </w:rPr>
        <w:t xml:space="preserve">Email: </w:t>
      </w:r>
      <w:r w:rsidRPr="004B42E2">
        <w:rPr>
          <w:rFonts w:ascii="TH Sarabun New" w:hAnsi="TH Sarabun New" w:cs="TH Sarabun New"/>
          <w:sz w:val="32"/>
          <w:szCs w:val="32"/>
        </w:rPr>
        <w:t>pratheep.cha@mahidol.ac.th</w:t>
      </w:r>
    </w:p>
    <w:p w:rsidR="001B6663" w:rsidRPr="004B42E2" w:rsidRDefault="001B6663" w:rsidP="001B6663">
      <w:pPr>
        <w:numPr>
          <w:ilvl w:val="0"/>
          <w:numId w:val="22"/>
        </w:numPr>
        <w:autoSpaceDE w:val="0"/>
        <w:autoSpaceDN w:val="0"/>
        <w:adjustRightInd w:val="0"/>
        <w:spacing w:line="360" w:lineRule="exact"/>
        <w:ind w:left="1260"/>
        <w:rPr>
          <w:rFonts w:ascii="TH Sarabun New" w:eastAsia="BrowalliaNew-Bold" w:hAnsi="TH Sarabun New" w:cs="TH Sarabun New"/>
          <w:sz w:val="32"/>
          <w:szCs w:val="32"/>
        </w:rPr>
      </w:pPr>
      <w:r w:rsidRPr="004B42E2">
        <w:rPr>
          <w:rFonts w:ascii="TH Sarabun New" w:eastAsia="BrowalliaNew-Bold" w:hAnsi="TH Sarabun New" w:cs="TH Sarabun New"/>
          <w:sz w:val="32"/>
          <w:szCs w:val="32"/>
          <w:cs/>
        </w:rPr>
        <w:t>ผศ.ดร.อำนาจ ยอดทอง</w:t>
      </w:r>
    </w:p>
    <w:p w:rsidR="001B6663" w:rsidRPr="004B42E2" w:rsidRDefault="001B6663" w:rsidP="001B6663">
      <w:pPr>
        <w:autoSpaceDE w:val="0"/>
        <w:autoSpaceDN w:val="0"/>
        <w:adjustRightInd w:val="0"/>
        <w:spacing w:line="360" w:lineRule="exact"/>
        <w:ind w:left="1260"/>
        <w:rPr>
          <w:rFonts w:ascii="TH Sarabun New" w:eastAsia="BrowalliaNew-Bold" w:hAnsi="TH Sarabun New" w:cs="TH Sarabun New"/>
          <w:sz w:val="32"/>
          <w:szCs w:val="32"/>
        </w:rPr>
      </w:pPr>
      <w:r w:rsidRPr="004B42E2">
        <w:rPr>
          <w:rFonts w:ascii="TH Sarabun New" w:eastAsia="BrowalliaNew-Bold" w:hAnsi="TH Sarabun New" w:cs="TH Sarabun New"/>
          <w:sz w:val="32"/>
          <w:szCs w:val="32"/>
          <w:cs/>
        </w:rPr>
        <w:t>ภาควิชามนุษยศาสตร์ คณะสังคมศาสตร์และมนุษยศาสตร์ มหาวิทยาลัยมหิดล</w:t>
      </w:r>
    </w:p>
    <w:p w:rsidR="001B6663" w:rsidRPr="004B42E2" w:rsidRDefault="001B6663" w:rsidP="001B6663">
      <w:pPr>
        <w:autoSpaceDE w:val="0"/>
        <w:autoSpaceDN w:val="0"/>
        <w:adjustRightInd w:val="0"/>
        <w:spacing w:line="360" w:lineRule="exact"/>
        <w:ind w:left="1260"/>
        <w:rPr>
          <w:rFonts w:ascii="TH Sarabun New" w:eastAsia="BrowalliaNew-Bold" w:hAnsi="TH Sarabun New" w:cs="TH Sarabun New"/>
          <w:sz w:val="32"/>
          <w:szCs w:val="32"/>
        </w:rPr>
      </w:pPr>
      <w:r w:rsidRPr="004B42E2">
        <w:rPr>
          <w:rFonts w:ascii="TH Sarabun New" w:eastAsia="BrowalliaNew-Bold" w:hAnsi="TH Sarabun New" w:cs="TH Sarabun New"/>
          <w:sz w:val="32"/>
          <w:szCs w:val="32"/>
          <w:cs/>
        </w:rPr>
        <w:t>โทร.-</w:t>
      </w:r>
      <w:r w:rsidRPr="004B42E2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Pr="004B42E2">
        <w:rPr>
          <w:rFonts w:ascii="TH Sarabun New" w:eastAsia="BrowalliaNew-Bold" w:hAnsi="TH Sarabun New" w:cs="TH Sarabun New"/>
          <w:sz w:val="32"/>
          <w:szCs w:val="32"/>
          <w:cs/>
        </w:rPr>
        <w:t xml:space="preserve">๐๒-๔๔๑๙๓๒๖  </w:t>
      </w:r>
      <w:r w:rsidRPr="004B42E2">
        <w:rPr>
          <w:rFonts w:ascii="TH Sarabun New" w:eastAsia="BrowalliaNew-Bold" w:hAnsi="TH Sarabun New" w:cs="TH Sarabun New"/>
          <w:sz w:val="32"/>
          <w:szCs w:val="32"/>
        </w:rPr>
        <w:t>Email: amnat.yod@mahidol.ac.th</w:t>
      </w:r>
    </w:p>
    <w:p w:rsidR="001B6663" w:rsidRPr="004B42E2" w:rsidRDefault="001B6663" w:rsidP="001B6663">
      <w:pPr>
        <w:numPr>
          <w:ilvl w:val="0"/>
          <w:numId w:val="22"/>
        </w:numPr>
        <w:autoSpaceDE w:val="0"/>
        <w:autoSpaceDN w:val="0"/>
        <w:adjustRightInd w:val="0"/>
        <w:spacing w:line="360" w:lineRule="exact"/>
        <w:ind w:left="1260"/>
        <w:rPr>
          <w:rFonts w:ascii="TH Sarabun New" w:eastAsia="BrowalliaNew-Bold" w:hAnsi="TH Sarabun New" w:cs="TH Sarabun New"/>
          <w:sz w:val="32"/>
          <w:szCs w:val="32"/>
        </w:rPr>
      </w:pPr>
      <w:r w:rsidRPr="004B42E2">
        <w:rPr>
          <w:rFonts w:ascii="TH Sarabun New" w:eastAsia="BrowalliaNew-Bold" w:hAnsi="TH Sarabun New" w:cs="TH Sarabun New"/>
          <w:sz w:val="32"/>
          <w:szCs w:val="32"/>
          <w:cs/>
        </w:rPr>
        <w:t>ผศ.ดร.อาชว์ภูริชว์ น้อมเนียน</w:t>
      </w:r>
    </w:p>
    <w:p w:rsidR="001B6663" w:rsidRPr="004B42E2" w:rsidRDefault="001B6663" w:rsidP="001B6663">
      <w:pPr>
        <w:autoSpaceDE w:val="0"/>
        <w:autoSpaceDN w:val="0"/>
        <w:adjustRightInd w:val="0"/>
        <w:spacing w:line="360" w:lineRule="exact"/>
        <w:ind w:left="1260"/>
        <w:rPr>
          <w:rFonts w:ascii="TH Sarabun New" w:eastAsia="BrowalliaNew-Bold" w:hAnsi="TH Sarabun New" w:cs="TH Sarabun New"/>
          <w:sz w:val="32"/>
          <w:szCs w:val="32"/>
        </w:rPr>
      </w:pPr>
      <w:r w:rsidRPr="004B42E2">
        <w:rPr>
          <w:rFonts w:ascii="TH Sarabun New" w:eastAsia="BrowalliaNew-Bold" w:hAnsi="TH Sarabun New" w:cs="TH Sarabun New"/>
          <w:sz w:val="32"/>
          <w:szCs w:val="32"/>
          <w:cs/>
        </w:rPr>
        <w:t>ภาควิชามนุษยศาสตร์ คณะสังคมศาสตร์และมนุษยศาสตร์ มหาวิทยาลัยมหิดล</w:t>
      </w:r>
    </w:p>
    <w:p w:rsidR="001B6663" w:rsidRPr="004B42E2" w:rsidRDefault="001B6663" w:rsidP="001B6663">
      <w:pPr>
        <w:autoSpaceDE w:val="0"/>
        <w:autoSpaceDN w:val="0"/>
        <w:adjustRightInd w:val="0"/>
        <w:spacing w:line="360" w:lineRule="exact"/>
        <w:ind w:left="1260"/>
        <w:rPr>
          <w:rFonts w:ascii="TH Sarabun New" w:eastAsia="BrowalliaNew-Bold" w:hAnsi="TH Sarabun New" w:cs="TH Sarabun New"/>
          <w:sz w:val="32"/>
          <w:szCs w:val="32"/>
        </w:rPr>
      </w:pPr>
      <w:r w:rsidRPr="004B42E2">
        <w:rPr>
          <w:rFonts w:ascii="TH Sarabun New" w:eastAsia="BrowalliaNew-Bold" w:hAnsi="TH Sarabun New" w:cs="TH Sarabun New"/>
          <w:sz w:val="32"/>
          <w:szCs w:val="32"/>
          <w:cs/>
        </w:rPr>
        <w:t>โทร.-</w:t>
      </w:r>
      <w:r w:rsidRPr="004B42E2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Pr="004B42E2">
        <w:rPr>
          <w:rFonts w:ascii="TH Sarabun New" w:eastAsia="BrowalliaNew-Bold" w:hAnsi="TH Sarabun New" w:cs="TH Sarabun New"/>
          <w:sz w:val="32"/>
          <w:szCs w:val="32"/>
          <w:cs/>
        </w:rPr>
        <w:t xml:space="preserve">๐๒-๔๔๑๙๓๒๖  </w:t>
      </w:r>
      <w:r w:rsidRPr="004B42E2">
        <w:rPr>
          <w:rFonts w:ascii="TH Sarabun New" w:eastAsia="BrowalliaNew-Bold" w:hAnsi="TH Sarabun New" w:cs="TH Sarabun New"/>
          <w:sz w:val="32"/>
          <w:szCs w:val="32"/>
        </w:rPr>
        <w:t>Email: banaras2009@gmail.com</w:t>
      </w:r>
    </w:p>
    <w:p w:rsidR="001B6663" w:rsidRPr="004B42E2" w:rsidRDefault="001B6663" w:rsidP="001B6663">
      <w:pPr>
        <w:numPr>
          <w:ilvl w:val="0"/>
          <w:numId w:val="22"/>
        </w:numPr>
        <w:autoSpaceDE w:val="0"/>
        <w:autoSpaceDN w:val="0"/>
        <w:adjustRightInd w:val="0"/>
        <w:spacing w:line="360" w:lineRule="exact"/>
        <w:ind w:left="1260"/>
        <w:rPr>
          <w:rFonts w:ascii="TH Sarabun New" w:eastAsia="BrowalliaNew-Bold" w:hAnsi="TH Sarabun New" w:cs="TH Sarabun New"/>
          <w:sz w:val="32"/>
          <w:szCs w:val="32"/>
        </w:rPr>
      </w:pPr>
      <w:r w:rsidRPr="004B42E2">
        <w:rPr>
          <w:rFonts w:ascii="TH Sarabun New" w:eastAsia="BrowalliaNew-Bold" w:hAnsi="TH Sarabun New" w:cs="TH Sarabun New"/>
          <w:sz w:val="32"/>
          <w:szCs w:val="32"/>
          <w:cs/>
        </w:rPr>
        <w:t>ผศ.ดร.บุญวดี  มนตรีกุล ณ อยุธยา</w:t>
      </w:r>
    </w:p>
    <w:p w:rsidR="001B6663" w:rsidRPr="004B42E2" w:rsidRDefault="001B6663" w:rsidP="001B6663">
      <w:pPr>
        <w:autoSpaceDE w:val="0"/>
        <w:autoSpaceDN w:val="0"/>
        <w:adjustRightInd w:val="0"/>
        <w:spacing w:line="360" w:lineRule="exact"/>
        <w:ind w:left="1260"/>
        <w:rPr>
          <w:rFonts w:ascii="TH Sarabun New" w:eastAsia="BrowalliaNew-Bold" w:hAnsi="TH Sarabun New" w:cs="TH Sarabun New"/>
          <w:sz w:val="32"/>
          <w:szCs w:val="32"/>
        </w:rPr>
      </w:pPr>
      <w:r w:rsidRPr="004B42E2">
        <w:rPr>
          <w:rFonts w:ascii="TH Sarabun New" w:eastAsia="BrowalliaNew-Bold" w:hAnsi="TH Sarabun New" w:cs="TH Sarabun New"/>
          <w:sz w:val="32"/>
          <w:szCs w:val="32"/>
          <w:cs/>
        </w:rPr>
        <w:t>ภาควิชามนุษยศาสตร์ คณะสังคมศาสตร์และมนุษยศาสตร์ มหาวิทยาลัยมหิดล</w:t>
      </w:r>
    </w:p>
    <w:p w:rsidR="001B6663" w:rsidRPr="004B42E2" w:rsidRDefault="001B6663" w:rsidP="001B6663">
      <w:pPr>
        <w:autoSpaceDE w:val="0"/>
        <w:autoSpaceDN w:val="0"/>
        <w:adjustRightInd w:val="0"/>
        <w:spacing w:line="360" w:lineRule="exact"/>
        <w:ind w:left="1260"/>
        <w:rPr>
          <w:rFonts w:ascii="TH Sarabun New" w:eastAsia="BrowalliaNew-Bold" w:hAnsi="TH Sarabun New" w:cs="TH Sarabun New"/>
          <w:sz w:val="32"/>
          <w:szCs w:val="32"/>
        </w:rPr>
      </w:pPr>
      <w:r w:rsidRPr="004B42E2">
        <w:rPr>
          <w:rFonts w:ascii="TH Sarabun New" w:eastAsia="BrowalliaNew-Bold" w:hAnsi="TH Sarabun New" w:cs="TH Sarabun New"/>
          <w:sz w:val="32"/>
          <w:szCs w:val="32"/>
          <w:cs/>
        </w:rPr>
        <w:t>โทร.-</w:t>
      </w:r>
      <w:r w:rsidRPr="004B42E2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Pr="004B42E2">
        <w:rPr>
          <w:rFonts w:ascii="TH Sarabun New" w:eastAsia="BrowalliaNew-Bold" w:hAnsi="TH Sarabun New" w:cs="TH Sarabun New"/>
          <w:sz w:val="32"/>
          <w:szCs w:val="32"/>
          <w:cs/>
        </w:rPr>
        <w:t xml:space="preserve">๐๒-๔๔๑๙๓๒๖  </w:t>
      </w:r>
      <w:r w:rsidRPr="004B42E2">
        <w:rPr>
          <w:rFonts w:ascii="TH Sarabun New" w:eastAsia="BrowalliaNew-Bold" w:hAnsi="TH Sarabun New" w:cs="TH Sarabun New"/>
          <w:sz w:val="32"/>
          <w:szCs w:val="32"/>
        </w:rPr>
        <w:t xml:space="preserve">Email: </w:t>
      </w:r>
      <w:r w:rsidRPr="004B42E2">
        <w:rPr>
          <w:rFonts w:ascii="TH Sarabun New" w:hAnsi="TH Sarabun New" w:cs="TH Sarabun New"/>
          <w:sz w:val="32"/>
          <w:szCs w:val="32"/>
        </w:rPr>
        <w:t>montrikulb@gmail.com</w:t>
      </w:r>
    </w:p>
    <w:p w:rsidR="001B6663" w:rsidRPr="00C2607E" w:rsidRDefault="001B6663" w:rsidP="001B6663">
      <w:pPr>
        <w:numPr>
          <w:ilvl w:val="0"/>
          <w:numId w:val="22"/>
        </w:numPr>
        <w:autoSpaceDE w:val="0"/>
        <w:autoSpaceDN w:val="0"/>
        <w:adjustRightInd w:val="0"/>
        <w:spacing w:line="360" w:lineRule="exact"/>
        <w:ind w:left="1260"/>
        <w:rPr>
          <w:rFonts w:ascii="TH Sarabun New" w:eastAsia="BrowalliaNew-Bold" w:hAnsi="TH Sarabun New" w:cs="TH Sarabun New"/>
          <w:sz w:val="32"/>
          <w:szCs w:val="32"/>
        </w:rPr>
      </w:pPr>
      <w:r w:rsidRPr="00C2607E">
        <w:rPr>
          <w:rFonts w:ascii="TH Sarabun New" w:eastAsia="BrowalliaNew-Bold" w:hAnsi="TH Sarabun New" w:cs="TH Sarabun New"/>
          <w:sz w:val="32"/>
          <w:szCs w:val="32"/>
          <w:cs/>
        </w:rPr>
        <w:t>อาจารย์ ดร.ปิยณัฐ ประถมวงษ์</w:t>
      </w:r>
    </w:p>
    <w:p w:rsidR="001B6663" w:rsidRPr="00C2607E" w:rsidRDefault="001B6663" w:rsidP="001B6663">
      <w:pPr>
        <w:autoSpaceDE w:val="0"/>
        <w:autoSpaceDN w:val="0"/>
        <w:adjustRightInd w:val="0"/>
        <w:spacing w:line="360" w:lineRule="exact"/>
        <w:ind w:left="1260"/>
        <w:rPr>
          <w:rFonts w:ascii="TH Sarabun New" w:eastAsia="BrowalliaNew-Bold" w:hAnsi="TH Sarabun New" w:cs="TH Sarabun New"/>
          <w:sz w:val="32"/>
          <w:szCs w:val="32"/>
        </w:rPr>
      </w:pPr>
      <w:r w:rsidRPr="00C2607E">
        <w:rPr>
          <w:rFonts w:ascii="TH Sarabun New" w:eastAsia="BrowalliaNew-Bold" w:hAnsi="TH Sarabun New" w:cs="TH Sarabun New"/>
          <w:sz w:val="32"/>
          <w:szCs w:val="32"/>
          <w:cs/>
        </w:rPr>
        <w:t>ภาควิชามนุษยศาสตร์ คณะสังคมศาสตร์และมนุษยศาสตร์ มหาวิทยาลัยมหิดล</w:t>
      </w:r>
    </w:p>
    <w:p w:rsidR="001B6663" w:rsidRPr="00C2607E" w:rsidRDefault="001B6663" w:rsidP="001B6663">
      <w:pPr>
        <w:autoSpaceDE w:val="0"/>
        <w:autoSpaceDN w:val="0"/>
        <w:adjustRightInd w:val="0"/>
        <w:spacing w:line="360" w:lineRule="exact"/>
        <w:ind w:left="1260"/>
        <w:rPr>
          <w:rFonts w:ascii="TH Sarabun New" w:eastAsia="BrowalliaNew-Bold" w:hAnsi="TH Sarabun New" w:cs="TH Sarabun New"/>
          <w:sz w:val="32"/>
          <w:szCs w:val="32"/>
        </w:rPr>
      </w:pPr>
      <w:r w:rsidRPr="00C2607E">
        <w:rPr>
          <w:rFonts w:ascii="TH Sarabun New" w:eastAsia="BrowalliaNew-Bold" w:hAnsi="TH Sarabun New" w:cs="TH Sarabun New"/>
          <w:sz w:val="32"/>
          <w:szCs w:val="32"/>
          <w:cs/>
        </w:rPr>
        <w:t>โทร.-</w:t>
      </w:r>
      <w:r w:rsidRPr="00C2607E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Pr="00C2607E">
        <w:rPr>
          <w:rFonts w:ascii="TH Sarabun New" w:eastAsia="BrowalliaNew-Bold" w:hAnsi="TH Sarabun New" w:cs="TH Sarabun New"/>
          <w:sz w:val="32"/>
          <w:szCs w:val="32"/>
          <w:cs/>
        </w:rPr>
        <w:t xml:space="preserve">๐๒-๔๔๑๙๓๒๖  </w:t>
      </w:r>
      <w:r w:rsidRPr="00C2607E">
        <w:rPr>
          <w:rFonts w:ascii="TH Sarabun New" w:eastAsia="BrowalliaNew-Bold" w:hAnsi="TH Sarabun New" w:cs="TH Sarabun New"/>
          <w:sz w:val="32"/>
          <w:szCs w:val="32"/>
        </w:rPr>
        <w:t xml:space="preserve">Email: </w:t>
      </w:r>
      <w:r w:rsidRPr="00C2607E">
        <w:rPr>
          <w:rFonts w:ascii="TH Sarabun New" w:hAnsi="TH Sarabun New" w:cs="TH Sarabun New"/>
          <w:sz w:val="32"/>
          <w:szCs w:val="32"/>
        </w:rPr>
        <w:t>piyanat.pra</w:t>
      </w:r>
      <w:r w:rsidRPr="00C2607E">
        <w:rPr>
          <w:rFonts w:ascii="TH Sarabun New" w:eastAsia="BrowalliaNew-Bold" w:hAnsi="TH Sarabun New" w:cs="TH Sarabun New"/>
          <w:sz w:val="32"/>
          <w:szCs w:val="32"/>
        </w:rPr>
        <w:t>@mahidol.ac.th</w:t>
      </w:r>
    </w:p>
    <w:p w:rsidR="001B6663" w:rsidRPr="004B42E2" w:rsidRDefault="001B6663" w:rsidP="001B6663">
      <w:pPr>
        <w:numPr>
          <w:ilvl w:val="0"/>
          <w:numId w:val="22"/>
        </w:numPr>
        <w:autoSpaceDE w:val="0"/>
        <w:autoSpaceDN w:val="0"/>
        <w:adjustRightInd w:val="0"/>
        <w:spacing w:line="360" w:lineRule="exact"/>
        <w:ind w:left="1260"/>
        <w:rPr>
          <w:rFonts w:ascii="TH Sarabun New" w:eastAsia="BrowalliaNew-Bold" w:hAnsi="TH Sarabun New" w:cs="TH Sarabun New"/>
          <w:sz w:val="32"/>
          <w:szCs w:val="32"/>
        </w:rPr>
      </w:pPr>
      <w:r w:rsidRPr="004B42E2">
        <w:rPr>
          <w:rFonts w:ascii="TH Sarabun New" w:eastAsia="BrowalliaNew-Bold" w:hAnsi="TH Sarabun New" w:cs="TH Sarabun New"/>
          <w:sz w:val="32"/>
          <w:szCs w:val="32"/>
          <w:cs/>
        </w:rPr>
        <w:t>อาจารย์ ดร.สุมนา ลีลาวณิชกุล</w:t>
      </w:r>
    </w:p>
    <w:p w:rsidR="001B6663" w:rsidRPr="004B42E2" w:rsidRDefault="001B6663" w:rsidP="001B6663">
      <w:pPr>
        <w:autoSpaceDE w:val="0"/>
        <w:autoSpaceDN w:val="0"/>
        <w:adjustRightInd w:val="0"/>
        <w:spacing w:line="360" w:lineRule="exact"/>
        <w:ind w:left="1260"/>
        <w:rPr>
          <w:rFonts w:ascii="TH Sarabun New" w:eastAsia="BrowalliaNew-Bold" w:hAnsi="TH Sarabun New" w:cs="TH Sarabun New"/>
          <w:sz w:val="32"/>
          <w:szCs w:val="32"/>
        </w:rPr>
      </w:pPr>
      <w:r w:rsidRPr="004B42E2">
        <w:rPr>
          <w:rFonts w:ascii="TH Sarabun New" w:eastAsia="BrowalliaNew-Bold" w:hAnsi="TH Sarabun New" w:cs="TH Sarabun New"/>
          <w:sz w:val="32"/>
          <w:szCs w:val="32"/>
          <w:cs/>
        </w:rPr>
        <w:t>ภาควิชามนุษยศาสตร์ คณะสังคมศาสตร์และมนุษยศาสตร์ มหาวิทยาลัยมหิดล</w:t>
      </w:r>
    </w:p>
    <w:p w:rsidR="001B6663" w:rsidRPr="004B42E2" w:rsidRDefault="001B6663" w:rsidP="001B6663">
      <w:pPr>
        <w:autoSpaceDE w:val="0"/>
        <w:autoSpaceDN w:val="0"/>
        <w:adjustRightInd w:val="0"/>
        <w:spacing w:line="360" w:lineRule="exact"/>
        <w:ind w:left="1260"/>
        <w:rPr>
          <w:rFonts w:ascii="TH Sarabun New" w:eastAsia="BrowalliaNew-Bold" w:hAnsi="TH Sarabun New" w:cs="TH Sarabun New"/>
          <w:sz w:val="32"/>
          <w:szCs w:val="32"/>
        </w:rPr>
      </w:pPr>
      <w:r w:rsidRPr="004B42E2">
        <w:rPr>
          <w:rFonts w:ascii="TH Sarabun New" w:eastAsia="BrowalliaNew-Bold" w:hAnsi="TH Sarabun New" w:cs="TH Sarabun New"/>
          <w:sz w:val="32"/>
          <w:szCs w:val="32"/>
          <w:cs/>
        </w:rPr>
        <w:t>โทร.-</w:t>
      </w:r>
      <w:r w:rsidRPr="004B42E2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Pr="004B42E2">
        <w:rPr>
          <w:rFonts w:ascii="TH Sarabun New" w:eastAsia="BrowalliaNew-Bold" w:hAnsi="TH Sarabun New" w:cs="TH Sarabun New"/>
          <w:sz w:val="32"/>
          <w:szCs w:val="32"/>
          <w:cs/>
        </w:rPr>
        <w:t xml:space="preserve">๐๒-๔๔๑๙๓๒๖  </w:t>
      </w:r>
      <w:r w:rsidRPr="004B42E2">
        <w:rPr>
          <w:rFonts w:ascii="TH Sarabun New" w:eastAsia="BrowalliaNew-Bold" w:hAnsi="TH Sarabun New" w:cs="TH Sarabun New"/>
          <w:sz w:val="32"/>
          <w:szCs w:val="32"/>
        </w:rPr>
        <w:t xml:space="preserve">Email: </w:t>
      </w:r>
      <w:r w:rsidRPr="004B42E2">
        <w:rPr>
          <w:rFonts w:ascii="TH Sarabun New" w:hAnsi="TH Sarabun New" w:cs="TH Sarabun New"/>
          <w:sz w:val="32"/>
          <w:szCs w:val="32"/>
        </w:rPr>
        <w:t>sumana.lee</w:t>
      </w:r>
      <w:r w:rsidRPr="004B42E2">
        <w:rPr>
          <w:rFonts w:ascii="TH Sarabun New" w:eastAsia="BrowalliaNew-Bold" w:hAnsi="TH Sarabun New" w:cs="TH Sarabun New"/>
          <w:sz w:val="32"/>
          <w:szCs w:val="32"/>
        </w:rPr>
        <w:t>@mahidol.ac.th</w:t>
      </w:r>
    </w:p>
    <w:p w:rsidR="001B6663" w:rsidRPr="004B42E2" w:rsidRDefault="001B6663" w:rsidP="001B6663">
      <w:pPr>
        <w:numPr>
          <w:ilvl w:val="0"/>
          <w:numId w:val="22"/>
        </w:numPr>
        <w:autoSpaceDE w:val="0"/>
        <w:autoSpaceDN w:val="0"/>
        <w:adjustRightInd w:val="0"/>
        <w:spacing w:line="360" w:lineRule="exact"/>
        <w:ind w:left="1260"/>
        <w:rPr>
          <w:rFonts w:ascii="TH Sarabun New" w:eastAsia="BrowalliaNew-Bold" w:hAnsi="TH Sarabun New" w:cs="TH Sarabun New"/>
          <w:sz w:val="32"/>
          <w:szCs w:val="32"/>
        </w:rPr>
      </w:pPr>
      <w:r w:rsidRPr="004B42E2">
        <w:rPr>
          <w:rFonts w:ascii="TH Sarabun New" w:eastAsia="BrowalliaNew-Bold" w:hAnsi="TH Sarabun New" w:cs="TH Sarabun New"/>
          <w:sz w:val="32"/>
          <w:szCs w:val="32"/>
          <w:cs/>
        </w:rPr>
        <w:t>อาจารย์ไลลา หริ่มเพ็ง</w:t>
      </w:r>
    </w:p>
    <w:p w:rsidR="001B6663" w:rsidRPr="004B42E2" w:rsidRDefault="001B6663" w:rsidP="001B6663">
      <w:pPr>
        <w:autoSpaceDE w:val="0"/>
        <w:autoSpaceDN w:val="0"/>
        <w:adjustRightInd w:val="0"/>
        <w:spacing w:line="360" w:lineRule="exact"/>
        <w:ind w:left="1260"/>
        <w:rPr>
          <w:rFonts w:ascii="TH Sarabun New" w:eastAsia="BrowalliaNew-Bold" w:hAnsi="TH Sarabun New" w:cs="TH Sarabun New"/>
          <w:sz w:val="32"/>
          <w:szCs w:val="32"/>
        </w:rPr>
      </w:pPr>
      <w:r w:rsidRPr="004B42E2">
        <w:rPr>
          <w:rFonts w:ascii="TH Sarabun New" w:eastAsia="BrowalliaNew-Bold" w:hAnsi="TH Sarabun New" w:cs="TH Sarabun New"/>
          <w:sz w:val="32"/>
          <w:szCs w:val="32"/>
          <w:cs/>
        </w:rPr>
        <w:t>ภาควิชามนุษยศาสตร์ คณะสังคมศาสตร์และมนุษยศาสตร์ มหาวิทยาลัยมหิดล</w:t>
      </w:r>
    </w:p>
    <w:p w:rsidR="001B6663" w:rsidRPr="004B42E2" w:rsidRDefault="001B6663" w:rsidP="001B6663">
      <w:pPr>
        <w:autoSpaceDE w:val="0"/>
        <w:autoSpaceDN w:val="0"/>
        <w:adjustRightInd w:val="0"/>
        <w:spacing w:line="360" w:lineRule="exact"/>
        <w:ind w:left="540" w:firstLine="720"/>
        <w:rPr>
          <w:rFonts w:ascii="TH Sarabun New" w:eastAsia="BrowalliaNew-Bold" w:hAnsi="TH Sarabun New" w:cs="TH Sarabun New"/>
          <w:sz w:val="32"/>
          <w:szCs w:val="32"/>
        </w:rPr>
      </w:pPr>
      <w:r w:rsidRPr="004B42E2">
        <w:rPr>
          <w:rFonts w:ascii="TH Sarabun New" w:eastAsia="BrowalliaNew-Bold" w:hAnsi="TH Sarabun New" w:cs="TH Sarabun New"/>
          <w:sz w:val="32"/>
          <w:szCs w:val="32"/>
          <w:cs/>
        </w:rPr>
        <w:lastRenderedPageBreak/>
        <w:t>โทร.-</w:t>
      </w:r>
      <w:r w:rsidRPr="004B42E2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Pr="004B42E2">
        <w:rPr>
          <w:rFonts w:ascii="TH Sarabun New" w:eastAsia="BrowalliaNew-Bold" w:hAnsi="TH Sarabun New" w:cs="TH Sarabun New"/>
          <w:sz w:val="32"/>
          <w:szCs w:val="32"/>
          <w:cs/>
        </w:rPr>
        <w:t xml:space="preserve">๐๒-๔๔๑๙๓๒๖  </w:t>
      </w:r>
      <w:r w:rsidRPr="004B42E2">
        <w:rPr>
          <w:rFonts w:ascii="TH Sarabun New" w:eastAsia="BrowalliaNew-Bold" w:hAnsi="TH Sarabun New" w:cs="TH Sarabun New"/>
          <w:sz w:val="32"/>
          <w:szCs w:val="32"/>
        </w:rPr>
        <w:t>Email: laila.rim@mahidol.ac.th</w:t>
      </w:r>
    </w:p>
    <w:p w:rsidR="001B6663" w:rsidRPr="004B42E2" w:rsidRDefault="001B6663" w:rsidP="001B6663">
      <w:pPr>
        <w:numPr>
          <w:ilvl w:val="0"/>
          <w:numId w:val="22"/>
        </w:numPr>
        <w:autoSpaceDE w:val="0"/>
        <w:autoSpaceDN w:val="0"/>
        <w:adjustRightInd w:val="0"/>
        <w:spacing w:line="360" w:lineRule="exact"/>
        <w:ind w:left="1260"/>
        <w:rPr>
          <w:rFonts w:ascii="TH Sarabun New" w:eastAsia="BrowalliaNew-Bold" w:hAnsi="TH Sarabun New" w:cs="TH Sarabun New"/>
          <w:sz w:val="32"/>
          <w:szCs w:val="32"/>
        </w:rPr>
      </w:pPr>
      <w:r w:rsidRPr="004B42E2">
        <w:rPr>
          <w:rFonts w:ascii="TH Sarabun New" w:hAnsi="TH Sarabun New" w:cs="TH Sarabun New"/>
          <w:color w:val="000000"/>
          <w:sz w:val="32"/>
          <w:szCs w:val="32"/>
          <w:cs/>
        </w:rPr>
        <w:t>อาจารย์วรพงษ์ เจริญวงษ์</w:t>
      </w:r>
    </w:p>
    <w:p w:rsidR="001B6663" w:rsidRPr="004B42E2" w:rsidRDefault="001B6663" w:rsidP="001B6663">
      <w:pPr>
        <w:autoSpaceDE w:val="0"/>
        <w:autoSpaceDN w:val="0"/>
        <w:adjustRightInd w:val="0"/>
        <w:spacing w:line="360" w:lineRule="exact"/>
        <w:ind w:left="1260"/>
        <w:rPr>
          <w:rFonts w:ascii="TH Sarabun New" w:eastAsia="BrowalliaNew-Bold" w:hAnsi="TH Sarabun New" w:cs="TH Sarabun New"/>
          <w:sz w:val="32"/>
          <w:szCs w:val="32"/>
        </w:rPr>
      </w:pPr>
      <w:r w:rsidRPr="004B42E2">
        <w:rPr>
          <w:rFonts w:ascii="TH Sarabun New" w:eastAsia="BrowalliaNew-Bold" w:hAnsi="TH Sarabun New" w:cs="TH Sarabun New"/>
          <w:sz w:val="32"/>
          <w:szCs w:val="32"/>
          <w:cs/>
        </w:rPr>
        <w:t>ภาควิชามนุษยศาสตร์ คณะสังคมศาสตร์และมนุษยศาสตร์ มหาวิทยาลัยมหิดล</w:t>
      </w:r>
    </w:p>
    <w:p w:rsidR="001B6663" w:rsidRPr="004B42E2" w:rsidRDefault="001B6663" w:rsidP="001B6663">
      <w:pPr>
        <w:autoSpaceDE w:val="0"/>
        <w:autoSpaceDN w:val="0"/>
        <w:adjustRightInd w:val="0"/>
        <w:spacing w:line="320" w:lineRule="exact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eastAsia="BrowalliaNew-Bold" w:hAnsi="TH Sarabun New" w:cs="TH Sarabun New"/>
          <w:sz w:val="32"/>
          <w:szCs w:val="32"/>
          <w:cs/>
        </w:rPr>
        <w:t xml:space="preserve">                  </w:t>
      </w:r>
      <w:r w:rsidRPr="004B42E2">
        <w:rPr>
          <w:rFonts w:ascii="TH Sarabun New" w:eastAsia="BrowalliaNew-Bold" w:hAnsi="TH Sarabun New" w:cs="TH Sarabun New"/>
          <w:sz w:val="32"/>
          <w:szCs w:val="32"/>
          <w:cs/>
        </w:rPr>
        <w:t>โทร.-</w:t>
      </w:r>
      <w:r w:rsidRPr="004B42E2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Pr="004B42E2">
        <w:rPr>
          <w:rFonts w:ascii="TH Sarabun New" w:eastAsia="BrowalliaNew-Bold" w:hAnsi="TH Sarabun New" w:cs="TH Sarabun New"/>
          <w:sz w:val="32"/>
          <w:szCs w:val="32"/>
          <w:cs/>
        </w:rPr>
        <w:t xml:space="preserve">๐๒-๔๔๑๙๓๒๖  </w:t>
      </w:r>
      <w:r w:rsidRPr="004B42E2">
        <w:rPr>
          <w:rFonts w:ascii="TH Sarabun New" w:eastAsia="BrowalliaNew-Bold" w:hAnsi="TH Sarabun New" w:cs="TH Sarabun New"/>
          <w:sz w:val="32"/>
          <w:szCs w:val="32"/>
        </w:rPr>
        <w:t>Email: worapong.cha@mahidol.ac.th</w:t>
      </w:r>
      <w:r w:rsidRPr="004B42E2">
        <w:rPr>
          <w:rFonts w:ascii="TH Sarabun New" w:eastAsia="BrowalliaNew-Bold" w:hAnsi="TH Sarabun New" w:cs="TH Sarabun New"/>
          <w:sz w:val="32"/>
          <w:szCs w:val="32"/>
          <w:cs/>
        </w:rPr>
        <w:t xml:space="preserve"> </w:t>
      </w:r>
    </w:p>
    <w:p w:rsidR="001B6663" w:rsidRPr="004B42E2" w:rsidRDefault="001B6663" w:rsidP="001B6663">
      <w:pPr>
        <w:autoSpaceDE w:val="0"/>
        <w:autoSpaceDN w:val="0"/>
        <w:adjustRightInd w:val="0"/>
        <w:spacing w:line="340" w:lineRule="exact"/>
        <w:rPr>
          <w:rFonts w:ascii="TH Sarabun New" w:hAnsi="TH Sarabun New" w:cs="TH Sarabun New"/>
          <w:color w:val="000000"/>
          <w:sz w:val="32"/>
          <w:szCs w:val="32"/>
        </w:rPr>
      </w:pPr>
      <w:r w:rsidRPr="004B42E2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    </w:t>
      </w:r>
      <w:r w:rsidRPr="004B42E2">
        <w:rPr>
          <w:rFonts w:ascii="TH Sarabun New" w:eastAsia="BrowalliaNew-Bold" w:hAnsi="TH Sarabun New" w:cs="TH Sarabun New"/>
          <w:b/>
          <w:bCs/>
          <w:sz w:val="32"/>
          <w:szCs w:val="32"/>
        </w:rPr>
        <w:tab/>
      </w:r>
      <w:r w:rsidRPr="004B42E2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4B42E2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 </w:t>
      </w:r>
    </w:p>
    <w:p w:rsidR="001B6663" w:rsidRPr="00E53E13" w:rsidRDefault="001B6663" w:rsidP="001B6663">
      <w:pPr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color w:val="000000"/>
          <w:sz w:val="32"/>
          <w:szCs w:val="32"/>
        </w:rPr>
      </w:pPr>
      <w:r w:rsidRPr="00E53E13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๕</w:t>
      </w:r>
      <w:r w:rsidRPr="00E53E13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 xml:space="preserve">.  </w:t>
      </w:r>
      <w:r w:rsidRPr="00E53E13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ภาคการศึกษา</w:t>
      </w:r>
      <w:r w:rsidRPr="00E53E13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 xml:space="preserve"> / </w:t>
      </w:r>
      <w:r w:rsidRPr="00E53E13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ชั้นปีที่เรียน</w:t>
      </w:r>
      <w:r w:rsidRPr="00E53E13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ab/>
      </w:r>
      <w:r w:rsidRPr="00E53E13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ab/>
      </w:r>
    </w:p>
    <w:p w:rsidR="001B6663" w:rsidRPr="00E53E13" w:rsidRDefault="001B6663" w:rsidP="001B6663">
      <w:pPr>
        <w:autoSpaceDE w:val="0"/>
        <w:autoSpaceDN w:val="0"/>
        <w:adjustRightInd w:val="0"/>
        <w:spacing w:line="340" w:lineRule="exact"/>
        <w:ind w:firstLine="426"/>
        <w:rPr>
          <w:rFonts w:ascii="TH Sarabun New" w:eastAsia="BrowalliaNew-Bold" w:hAnsi="TH Sarabun New" w:cs="TH Sarabun New"/>
          <w:color w:val="000000"/>
          <w:sz w:val="32"/>
          <w:szCs w:val="32"/>
        </w:rPr>
      </w:pPr>
      <w:r w:rsidRPr="00E53E13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 xml:space="preserve">๕.๑ ภาคการศึกษาที่ </w:t>
      </w:r>
      <w:r w:rsidRPr="00E53E13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ab/>
      </w:r>
      <w:r w:rsidRPr="00E53E13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eastAsia="BrowalliaNew-Bold" w:hAnsi="TH Sarabun New" w:cs="TH Sarabun New" w:hint="cs"/>
          <w:color w:val="000000"/>
          <w:sz w:val="32"/>
          <w:szCs w:val="32"/>
          <w:cs/>
        </w:rPr>
        <w:t>ภาคการศึกษาที่ ๑ และ ๒</w:t>
      </w:r>
      <w:r w:rsidRPr="00EF4E96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 xml:space="preserve"> </w:t>
      </w:r>
      <w:r w:rsidRPr="00EF4E96">
        <w:rPr>
          <w:rFonts w:ascii="TH Sarabun New" w:eastAsia="BrowalliaNew-Bold" w:hAnsi="TH Sarabun New" w:cs="TH Sarabun New"/>
          <w:color w:val="000000"/>
          <w:sz w:val="32"/>
          <w:szCs w:val="32"/>
        </w:rPr>
        <w:t xml:space="preserve">/ </w:t>
      </w:r>
      <w:r>
        <w:rPr>
          <w:rFonts w:ascii="TH Sarabun New" w:eastAsia="BrowalliaNew-Bold" w:hAnsi="TH Sarabun New" w:cs="TH Sarabun New" w:hint="cs"/>
          <w:color w:val="000000"/>
          <w:sz w:val="32"/>
          <w:szCs w:val="32"/>
          <w:cs/>
        </w:rPr>
        <w:t>ทุกชั้นปี</w:t>
      </w:r>
    </w:p>
    <w:p w:rsidR="001B6663" w:rsidRPr="00E53E13" w:rsidRDefault="001B6663" w:rsidP="001B6663">
      <w:pPr>
        <w:autoSpaceDE w:val="0"/>
        <w:autoSpaceDN w:val="0"/>
        <w:adjustRightInd w:val="0"/>
        <w:spacing w:line="340" w:lineRule="exact"/>
        <w:ind w:firstLine="426"/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</w:pPr>
      <w:r w:rsidRPr="00E53E13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 xml:space="preserve">๕.๒ จำนวนผู้เรียนที่รับได้ </w:t>
      </w:r>
      <w:r w:rsidRPr="00E53E13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ab/>
      </w:r>
      <w:r w:rsidRPr="00E53E13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ab/>
      </w:r>
      <w:r w:rsidRPr="00EF4E96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ประมาณ</w:t>
      </w:r>
      <w:r>
        <w:rPr>
          <w:rFonts w:ascii="TH Sarabun New" w:eastAsia="BrowalliaNew-Bold" w:hAnsi="TH Sarabun New" w:cs="TH Sarabun New" w:hint="cs"/>
          <w:color w:val="000000"/>
          <w:sz w:val="32"/>
          <w:szCs w:val="32"/>
          <w:cs/>
        </w:rPr>
        <w:t xml:space="preserve"> ๔๐ </w:t>
      </w:r>
      <w:r w:rsidRPr="00EF4E96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คน</w:t>
      </w:r>
    </w:p>
    <w:p w:rsidR="001B6663" w:rsidRPr="00E53E13" w:rsidRDefault="001B6663" w:rsidP="001B6663">
      <w:pPr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color w:val="000000"/>
          <w:sz w:val="32"/>
          <w:szCs w:val="32"/>
        </w:rPr>
      </w:pPr>
    </w:p>
    <w:p w:rsidR="001B6663" w:rsidRPr="00EF4E96" w:rsidRDefault="001B6663" w:rsidP="001B6663">
      <w:pPr>
        <w:autoSpaceDE w:val="0"/>
        <w:autoSpaceDN w:val="0"/>
        <w:adjustRightInd w:val="0"/>
        <w:spacing w:line="320" w:lineRule="exact"/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</w:pPr>
      <w:r w:rsidRPr="00EF4E96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๖</w:t>
      </w:r>
      <w:r w:rsidRPr="00EF4E96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 xml:space="preserve">. </w:t>
      </w:r>
      <w:r w:rsidRPr="00EF4E96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 xml:space="preserve"> รายวิชาที่ต้องเรียนมาก่อน</w:t>
      </w:r>
      <w:r w:rsidRPr="00EF4E96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 xml:space="preserve"> (Pre-requisite)  </w:t>
      </w:r>
    </w:p>
    <w:p w:rsidR="001B6663" w:rsidRPr="00EF4E96" w:rsidRDefault="001B6663" w:rsidP="001B6663">
      <w:pPr>
        <w:autoSpaceDE w:val="0"/>
        <w:autoSpaceDN w:val="0"/>
        <w:adjustRightInd w:val="0"/>
        <w:spacing w:line="320" w:lineRule="exact"/>
        <w:ind w:left="630"/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</w:pPr>
      <w:r>
        <w:rPr>
          <w:rFonts w:ascii="TH Sarabun New" w:eastAsia="BrowalliaNew-Bold" w:hAnsi="TH Sarabun New" w:cs="TH Sarabun New" w:hint="cs"/>
          <w:sz w:val="32"/>
          <w:szCs w:val="32"/>
          <w:cs/>
        </w:rPr>
        <w:t>ไม่มี</w:t>
      </w:r>
    </w:p>
    <w:p w:rsidR="001B6663" w:rsidRPr="00EF4E96" w:rsidRDefault="001B6663" w:rsidP="001B6663">
      <w:pPr>
        <w:autoSpaceDE w:val="0"/>
        <w:autoSpaceDN w:val="0"/>
        <w:adjustRightInd w:val="0"/>
        <w:spacing w:line="320" w:lineRule="exact"/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</w:pPr>
      <w:r w:rsidRPr="00EF4E96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ab/>
        <w:t xml:space="preserve"> </w:t>
      </w:r>
    </w:p>
    <w:p w:rsidR="001B6663" w:rsidRPr="00EF4E96" w:rsidRDefault="001B6663" w:rsidP="001B6663">
      <w:pPr>
        <w:autoSpaceDE w:val="0"/>
        <w:autoSpaceDN w:val="0"/>
        <w:adjustRightInd w:val="0"/>
        <w:spacing w:line="320" w:lineRule="exact"/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</w:pPr>
      <w:r w:rsidRPr="00EF4E96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๗</w:t>
      </w:r>
      <w:r w:rsidRPr="00EF4E96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 xml:space="preserve">. </w:t>
      </w:r>
      <w:r w:rsidRPr="00EF4E96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 xml:space="preserve"> รายวิชาที่ต้องเรียนพร้อมกัน</w:t>
      </w:r>
      <w:r w:rsidRPr="00EF4E96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 xml:space="preserve"> (Co-requisites)</w:t>
      </w:r>
      <w:r w:rsidRPr="00EF4E96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ab/>
      </w:r>
    </w:p>
    <w:p w:rsidR="001B6663" w:rsidRPr="00EF4E96" w:rsidRDefault="001B6663" w:rsidP="001B6663">
      <w:pPr>
        <w:autoSpaceDE w:val="0"/>
        <w:autoSpaceDN w:val="0"/>
        <w:adjustRightInd w:val="0"/>
        <w:spacing w:line="320" w:lineRule="exact"/>
        <w:ind w:left="630"/>
        <w:rPr>
          <w:rFonts w:ascii="TH Sarabun New" w:eastAsia="BrowalliaNew-Bold" w:hAnsi="TH Sarabun New" w:cs="TH Sarabun New"/>
          <w:color w:val="000000"/>
          <w:sz w:val="32"/>
          <w:szCs w:val="32"/>
        </w:rPr>
      </w:pPr>
      <w:r>
        <w:rPr>
          <w:rFonts w:ascii="TH Sarabun New" w:eastAsia="BrowalliaNew-Bold" w:hAnsi="TH Sarabun New" w:cs="TH Sarabun New" w:hint="cs"/>
          <w:sz w:val="32"/>
          <w:szCs w:val="32"/>
          <w:cs/>
        </w:rPr>
        <w:t>ไม่มี</w:t>
      </w:r>
      <w:r w:rsidRPr="00EF4E96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 xml:space="preserve">    </w:t>
      </w:r>
    </w:p>
    <w:p w:rsidR="001B6663" w:rsidRPr="00EF4E96" w:rsidRDefault="001B6663" w:rsidP="001B6663">
      <w:pPr>
        <w:autoSpaceDE w:val="0"/>
        <w:autoSpaceDN w:val="0"/>
        <w:adjustRightInd w:val="0"/>
        <w:spacing w:line="320" w:lineRule="exact"/>
        <w:rPr>
          <w:rFonts w:ascii="TH Sarabun New" w:eastAsia="BrowalliaNew-Bold" w:hAnsi="TH Sarabun New" w:cs="TH Sarabun New"/>
          <w:color w:val="000000"/>
          <w:sz w:val="32"/>
          <w:szCs w:val="32"/>
        </w:rPr>
      </w:pPr>
      <w:r w:rsidRPr="00EF4E96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ab/>
      </w:r>
      <w:r w:rsidRPr="00EF4E96">
        <w:rPr>
          <w:rFonts w:ascii="TH Sarabun New" w:eastAsia="BrowalliaNew-Bold" w:hAnsi="TH Sarabun New" w:cs="TH Sarabun New"/>
          <w:sz w:val="32"/>
          <w:szCs w:val="32"/>
          <w:cs/>
        </w:rPr>
        <w:t xml:space="preserve"> </w:t>
      </w:r>
      <w:r w:rsidRPr="00EF4E96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 xml:space="preserve"> </w:t>
      </w:r>
      <w:r w:rsidRPr="00EF4E96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 xml:space="preserve"> </w:t>
      </w:r>
    </w:p>
    <w:p w:rsidR="001B6663" w:rsidRPr="00EF4E96" w:rsidRDefault="001B6663" w:rsidP="001B6663">
      <w:pPr>
        <w:autoSpaceDE w:val="0"/>
        <w:autoSpaceDN w:val="0"/>
        <w:adjustRightInd w:val="0"/>
        <w:spacing w:line="320" w:lineRule="exact"/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</w:pPr>
      <w:r w:rsidRPr="00EF4E96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๘</w:t>
      </w:r>
      <w:r w:rsidRPr="00EF4E96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 xml:space="preserve">. </w:t>
      </w:r>
      <w:r w:rsidRPr="00EF4E96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 xml:space="preserve"> สถานที่เรียน     </w:t>
      </w:r>
      <w:r>
        <w:rPr>
          <w:rFonts w:ascii="TH Sarabun New" w:eastAsia="BrowalliaNew-Bold" w:hAnsi="TH Sarabun New" w:cs="TH Sarabun New" w:hint="cs"/>
          <w:sz w:val="32"/>
          <w:szCs w:val="32"/>
          <w:cs/>
        </w:rPr>
        <w:t xml:space="preserve">คณะสังคมศาสตร์และมนุษยศาสตร์ มหาวิทยาลัยมหิดล </w:t>
      </w:r>
    </w:p>
    <w:p w:rsidR="001B6663" w:rsidRPr="00EF4E96" w:rsidRDefault="001B6663" w:rsidP="001B6663">
      <w:pPr>
        <w:autoSpaceDE w:val="0"/>
        <w:autoSpaceDN w:val="0"/>
        <w:adjustRightInd w:val="0"/>
        <w:spacing w:line="320" w:lineRule="exact"/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</w:pPr>
    </w:p>
    <w:p w:rsidR="001B6663" w:rsidRPr="00EF4E96" w:rsidRDefault="001B6663" w:rsidP="001B6663">
      <w:pPr>
        <w:autoSpaceDE w:val="0"/>
        <w:autoSpaceDN w:val="0"/>
        <w:adjustRightInd w:val="0"/>
        <w:spacing w:line="320" w:lineRule="exac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EF4E96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๙</w:t>
      </w:r>
      <w:r w:rsidRPr="00EF4E96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Pr="00EF4E96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วันที่จัดทำหรือปรับปรุงรายละเอียดของรายวิชาครั้งล่าสุด</w:t>
      </w:r>
      <w:r>
        <w:rPr>
          <w:rFonts w:ascii="TH Sarabun New" w:eastAsia="BrowalliaNew-Bold" w:hAnsi="TH Sarabun New" w:cs="TH Sarabun New"/>
          <w:b/>
          <w:bCs/>
          <w:sz w:val="32"/>
          <w:szCs w:val="32"/>
        </w:rPr>
        <w:tab/>
      </w:r>
      <w:r>
        <w:rPr>
          <w:rFonts w:ascii="TH Sarabun New" w:eastAsia="BrowalliaNew-Bold" w:hAnsi="TH Sarabun New" w:cs="TH Sarabun New"/>
          <w:sz w:val="32"/>
          <w:szCs w:val="32"/>
          <w:cs/>
        </w:rPr>
        <w:t xml:space="preserve">วันที่ ๒๐ </w:t>
      </w:r>
      <w:r>
        <w:rPr>
          <w:rFonts w:ascii="TH Sarabun New" w:eastAsia="BrowalliaNew-Bold" w:hAnsi="TH Sarabun New" w:cs="TH Sarabun New" w:hint="cs"/>
          <w:sz w:val="32"/>
          <w:szCs w:val="32"/>
          <w:cs/>
        </w:rPr>
        <w:t>พฤษภาคม</w:t>
      </w:r>
      <w:r>
        <w:rPr>
          <w:rFonts w:ascii="TH Sarabun New" w:eastAsia="BrowalliaNew-Bold" w:hAnsi="TH Sarabun New" w:cs="TH Sarabun New"/>
          <w:sz w:val="32"/>
          <w:szCs w:val="32"/>
          <w:cs/>
        </w:rPr>
        <w:t xml:space="preserve"> </w:t>
      </w:r>
      <w:r w:rsidRPr="00EF4E96">
        <w:rPr>
          <w:rFonts w:ascii="TH Sarabun New" w:eastAsia="BrowalliaNew-Bold" w:hAnsi="TH Sarabun New" w:cs="TH Sarabun New"/>
          <w:sz w:val="32"/>
          <w:szCs w:val="32"/>
          <w:cs/>
        </w:rPr>
        <w:t xml:space="preserve">พ.ศ. </w:t>
      </w:r>
      <w:r>
        <w:rPr>
          <w:rFonts w:ascii="TH Sarabun New" w:eastAsia="BrowalliaNew-Bold" w:hAnsi="TH Sarabun New" w:cs="TH Sarabun New" w:hint="cs"/>
          <w:sz w:val="32"/>
          <w:szCs w:val="32"/>
          <w:cs/>
        </w:rPr>
        <w:t>๒๕๖๒</w:t>
      </w:r>
    </w:p>
    <w:p w:rsidR="0037254A" w:rsidRPr="00BE24B3" w:rsidRDefault="0037254A" w:rsidP="0037254A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0"/>
          <w:szCs w:val="30"/>
        </w:rPr>
      </w:pPr>
      <w:r w:rsidRPr="00BE24B3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ab/>
      </w:r>
      <w:r w:rsidRPr="00BE24B3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ab/>
      </w:r>
      <w:r w:rsidRPr="00BE24B3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ab/>
      </w:r>
      <w:r w:rsidRPr="00BE24B3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ab/>
      </w:r>
      <w:r w:rsidRPr="00BE24B3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ab/>
      </w:r>
    </w:p>
    <w:p w:rsidR="0037254A" w:rsidRPr="00BE24B3" w:rsidRDefault="0037254A" w:rsidP="0037254A">
      <w:pPr>
        <w:autoSpaceDE w:val="0"/>
        <w:autoSpaceDN w:val="0"/>
        <w:adjustRightInd w:val="0"/>
        <w:spacing w:line="340" w:lineRule="exact"/>
        <w:jc w:val="center"/>
        <w:rPr>
          <w:rFonts w:ascii="TH Sarabun New" w:eastAsia="BrowalliaNew" w:hAnsi="TH Sarabun New" w:cs="TH Sarabun New"/>
          <w:b/>
          <w:bCs/>
          <w:sz w:val="30"/>
          <w:szCs w:val="30"/>
        </w:rPr>
      </w:pPr>
    </w:p>
    <w:p w:rsidR="0037254A" w:rsidRPr="001B6663" w:rsidRDefault="0037254A" w:rsidP="0037254A">
      <w:pPr>
        <w:autoSpaceDE w:val="0"/>
        <w:autoSpaceDN w:val="0"/>
        <w:adjustRightInd w:val="0"/>
        <w:spacing w:line="34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1B6663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Pr="001B6663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smartTag w:uri="urn:schemas-microsoft-com:office:cs:smarttags" w:element="NumConv6p0">
        <w:smartTagPr>
          <w:attr w:name="sch" w:val="1"/>
          <w:attr w:name="val" w:val="๒"/>
        </w:smartTagPr>
        <w:r w:rsidRPr="001B6663">
          <w:rPr>
            <w:rFonts w:ascii="TH Sarabun New" w:eastAsia="BrowalliaNew" w:hAnsi="TH Sarabun New" w:cs="TH Sarabun New"/>
            <w:b/>
            <w:bCs/>
            <w:sz w:val="36"/>
            <w:szCs w:val="36"/>
            <w:cs/>
          </w:rPr>
          <w:t>๒</w:t>
        </w:r>
      </w:smartTag>
      <w:r w:rsidRPr="001B6663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1B6663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จุดมุ่งหมายและวัตถุประสงค์</w:t>
      </w:r>
    </w:p>
    <w:p w:rsidR="0037254A" w:rsidRPr="00BE24B3" w:rsidRDefault="0037254A" w:rsidP="0037254A">
      <w:pPr>
        <w:autoSpaceDE w:val="0"/>
        <w:autoSpaceDN w:val="0"/>
        <w:adjustRightInd w:val="0"/>
        <w:spacing w:line="340" w:lineRule="exact"/>
        <w:jc w:val="center"/>
        <w:rPr>
          <w:rFonts w:ascii="TH Sarabun New" w:eastAsia="BrowalliaNew-Bold" w:hAnsi="TH Sarabun New" w:cs="TH Sarabun New"/>
          <w:b/>
          <w:bCs/>
          <w:sz w:val="30"/>
          <w:szCs w:val="30"/>
        </w:rPr>
      </w:pPr>
    </w:p>
    <w:p w:rsidR="0037254A" w:rsidRPr="001B6663" w:rsidRDefault="0037254A" w:rsidP="0037254A">
      <w:pPr>
        <w:pStyle w:val="ListParagraph"/>
        <w:numPr>
          <w:ilvl w:val="0"/>
          <w:numId w:val="21"/>
        </w:numPr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1B6663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จุดมุ่งหมายของรายวิชา </w:t>
      </w:r>
      <w:r w:rsidRPr="001B6663">
        <w:rPr>
          <w:rFonts w:ascii="TH Sarabun New" w:eastAsia="BrowalliaNew-Bold" w:hAnsi="TH Sarabun New" w:cs="TH Sarabun New"/>
          <w:b/>
          <w:bCs/>
          <w:sz w:val="32"/>
          <w:szCs w:val="32"/>
        </w:rPr>
        <w:t>(Course Goals)</w:t>
      </w:r>
    </w:p>
    <w:p w:rsidR="0099109E" w:rsidRPr="001B6663" w:rsidRDefault="0037254A" w:rsidP="006F08BB">
      <w:pPr>
        <w:ind w:firstLine="360"/>
        <w:jc w:val="thaiDistribute"/>
        <w:rPr>
          <w:rFonts w:ascii="TH Sarabun New" w:eastAsia="BrowalliaNew" w:hAnsi="TH Sarabun New" w:cs="TH Sarabun New"/>
          <w:color w:val="000000"/>
          <w:sz w:val="32"/>
          <w:szCs w:val="32"/>
        </w:rPr>
      </w:pPr>
      <w:r w:rsidRPr="001B6663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 xml:space="preserve">       นักศึกษามีความ</w:t>
      </w:r>
      <w:r w:rsidR="00151623" w:rsidRPr="001B6663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>รู้ความ</w:t>
      </w:r>
      <w:r w:rsidRPr="001B6663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>เข้าใจ</w:t>
      </w:r>
      <w:r w:rsidR="001D726B" w:rsidRPr="001B6663">
        <w:rPr>
          <w:rFonts w:ascii="TH Sarabun New" w:eastAsia="BrowalliaNew" w:hAnsi="TH Sarabun New" w:cs="TH Sarabun New" w:hint="cs"/>
          <w:color w:val="000000"/>
          <w:sz w:val="32"/>
          <w:szCs w:val="32"/>
          <w:cs/>
        </w:rPr>
        <w:t>เกี่ยวกับ</w:t>
      </w:r>
      <w:r w:rsidR="0099109E" w:rsidRPr="001B6663">
        <w:rPr>
          <w:rFonts w:ascii="TH Sarabun New" w:eastAsia="BrowalliaNew" w:hAnsi="TH Sarabun New" w:cs="TH Sarabun New" w:hint="cs"/>
          <w:color w:val="000000"/>
          <w:sz w:val="32"/>
          <w:szCs w:val="32"/>
          <w:cs/>
        </w:rPr>
        <w:t>ความหมายของ</w:t>
      </w:r>
      <w:r w:rsidR="0099109E" w:rsidRPr="001B6663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>วัฒนธรรม</w:t>
      </w:r>
      <w:r w:rsidR="0099109E" w:rsidRPr="001B6663">
        <w:rPr>
          <w:rFonts w:ascii="TH Sarabun New" w:eastAsia="BrowalliaNew" w:hAnsi="TH Sarabun New" w:cs="TH Sarabun New" w:hint="cs"/>
          <w:color w:val="000000"/>
          <w:sz w:val="32"/>
          <w:szCs w:val="32"/>
          <w:cs/>
        </w:rPr>
        <w:t xml:space="preserve"> อิทธิพลของวัฒนธรรม</w:t>
      </w:r>
      <w:r w:rsidR="0099109E" w:rsidRPr="001B6663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>ที่มีต่อความเชื่อ</w:t>
      </w:r>
      <w:r w:rsidR="0099109E" w:rsidRPr="001B6663">
        <w:rPr>
          <w:rFonts w:ascii="TH Sarabun New" w:eastAsia="BrowalliaNew" w:hAnsi="TH Sarabun New" w:cs="TH Sarabun New" w:hint="cs"/>
          <w:color w:val="000000"/>
          <w:sz w:val="32"/>
          <w:szCs w:val="32"/>
          <w:cs/>
        </w:rPr>
        <w:t xml:space="preserve"> </w:t>
      </w:r>
      <w:r w:rsidR="0099109E" w:rsidRPr="001B6663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>พฤติกรรมมนุษย์</w:t>
      </w:r>
      <w:r w:rsidR="0099109E" w:rsidRPr="001B6663">
        <w:rPr>
          <w:rFonts w:ascii="TH Sarabun New" w:eastAsia="BrowalliaNew" w:hAnsi="TH Sarabun New" w:cs="TH Sarabun New" w:hint="cs"/>
          <w:color w:val="000000"/>
          <w:sz w:val="32"/>
          <w:szCs w:val="32"/>
          <w:cs/>
        </w:rPr>
        <w:t xml:space="preserve"> และการแพทย์ ตลอดจนปัญหาที่เกิดขึ้น </w:t>
      </w:r>
      <w:r w:rsidR="0099109E" w:rsidRPr="001B6663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>สามารถวิเคราะห์</w:t>
      </w:r>
      <w:r w:rsidR="0099109E" w:rsidRPr="001B6663">
        <w:rPr>
          <w:rFonts w:ascii="TH Sarabun New" w:eastAsia="BrowalliaNew" w:hAnsi="TH Sarabun New" w:cs="TH Sarabun New" w:hint="cs"/>
          <w:color w:val="000000"/>
          <w:sz w:val="32"/>
          <w:szCs w:val="32"/>
          <w:cs/>
        </w:rPr>
        <w:t>ความสัมพันธ์ระหว่าง</w:t>
      </w:r>
      <w:r w:rsidR="0099109E" w:rsidRPr="001B6663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>วัฒนธรรม</w:t>
      </w:r>
      <w:r w:rsidR="0099109E" w:rsidRPr="001B6663">
        <w:rPr>
          <w:rFonts w:ascii="TH Sarabun New" w:eastAsia="BrowalliaNew" w:hAnsi="TH Sarabun New" w:cs="TH Sarabun New" w:hint="cs"/>
          <w:color w:val="000000"/>
          <w:sz w:val="32"/>
          <w:szCs w:val="32"/>
          <w:cs/>
        </w:rPr>
        <w:t>และ</w:t>
      </w:r>
      <w:r w:rsidR="0099109E" w:rsidRPr="001B6663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>การ</w:t>
      </w:r>
      <w:r w:rsidR="0099109E" w:rsidRPr="001B6663">
        <w:rPr>
          <w:rFonts w:ascii="TH Sarabun New" w:eastAsia="BrowalliaNew" w:hAnsi="TH Sarabun New" w:cs="TH Sarabun New" w:hint="cs"/>
          <w:color w:val="000000"/>
          <w:sz w:val="32"/>
          <w:szCs w:val="32"/>
          <w:cs/>
        </w:rPr>
        <w:t>แพทย์ รวมถึงประเพณีทางการแพทย์ที่แตกต่างกัน</w:t>
      </w:r>
    </w:p>
    <w:p w:rsidR="00151623" w:rsidRPr="001B6663" w:rsidRDefault="00151623" w:rsidP="00151623">
      <w:pPr>
        <w:ind w:firstLine="360"/>
        <w:rPr>
          <w:rFonts w:ascii="TH Sarabun New" w:eastAsia="BrowalliaNew" w:hAnsi="TH Sarabun New" w:cs="TH Sarabun New"/>
          <w:color w:val="000000"/>
          <w:sz w:val="32"/>
          <w:szCs w:val="32"/>
        </w:rPr>
      </w:pPr>
    </w:p>
    <w:p w:rsidR="0037254A" w:rsidRPr="001B6663" w:rsidRDefault="004B7FA3" w:rsidP="0037254A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1B6663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     </w:t>
      </w:r>
      <w:smartTag w:uri="urn:schemas-microsoft-com:office:cs:smarttags" w:element="NumConv6p0">
        <w:smartTagPr>
          <w:attr w:name="sch" w:val="1"/>
          <w:attr w:name="val" w:val="๒"/>
        </w:smartTagPr>
        <w:r w:rsidR="0037254A" w:rsidRPr="001B6663">
          <w:rPr>
            <w:rFonts w:ascii="TH Sarabun New" w:eastAsia="BrowalliaNew-Bold" w:hAnsi="TH Sarabun New" w:cs="TH Sarabun New"/>
            <w:b/>
            <w:bCs/>
            <w:sz w:val="32"/>
            <w:szCs w:val="32"/>
            <w:cs/>
          </w:rPr>
          <w:t>๒</w:t>
        </w:r>
      </w:smartTag>
      <w:r w:rsidR="0037254A" w:rsidRPr="001B6663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="0037254A" w:rsidRPr="001B6663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 วัตถุประสงค์ในการพัฒนา</w:t>
      </w:r>
      <w:r w:rsidR="0037254A" w:rsidRPr="001B6663">
        <w:rPr>
          <w:rFonts w:ascii="TH Sarabun New" w:eastAsia="BrowalliaNew-Bold" w:hAnsi="TH Sarabun New" w:cs="TH Sarabun New"/>
          <w:b/>
          <w:bCs/>
          <w:sz w:val="32"/>
          <w:szCs w:val="32"/>
        </w:rPr>
        <w:t>/</w:t>
      </w:r>
      <w:r w:rsidR="0037254A" w:rsidRPr="001B6663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ปรับปรุงรายวิชา</w:t>
      </w:r>
    </w:p>
    <w:p w:rsidR="0037254A" w:rsidRPr="001B6663" w:rsidRDefault="0037254A" w:rsidP="0037254A">
      <w:pPr>
        <w:autoSpaceDE w:val="0"/>
        <w:autoSpaceDN w:val="0"/>
        <w:adjustRightInd w:val="0"/>
        <w:ind w:firstLine="45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1B6663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๒.๑  วัตถุประสงค์รายวิชา</w:t>
      </w:r>
      <w:r w:rsidRPr="001B6663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</w:t>
      </w:r>
      <w:r w:rsidRPr="001B6663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(</w:t>
      </w:r>
      <w:r w:rsidRPr="001B6663">
        <w:rPr>
          <w:rFonts w:ascii="TH Sarabun New" w:eastAsia="BrowalliaNew-Bold" w:hAnsi="TH Sarabun New" w:cs="TH Sarabun New"/>
          <w:b/>
          <w:bCs/>
          <w:sz w:val="32"/>
          <w:szCs w:val="32"/>
        </w:rPr>
        <w:t>Course Objectives)</w:t>
      </w:r>
    </w:p>
    <w:p w:rsidR="0037254A" w:rsidRPr="001B6663" w:rsidRDefault="0037254A" w:rsidP="0037254A">
      <w:pPr>
        <w:autoSpaceDE w:val="0"/>
        <w:autoSpaceDN w:val="0"/>
        <w:adjustRightInd w:val="0"/>
        <w:ind w:left="1530" w:hanging="630"/>
        <w:rPr>
          <w:rFonts w:ascii="TH Sarabun New" w:eastAsia="BrowalliaNew-Bold" w:hAnsi="TH Sarabun New" w:cs="TH Sarabun New"/>
          <w:sz w:val="32"/>
          <w:szCs w:val="32"/>
        </w:rPr>
      </w:pPr>
      <w:r w:rsidRPr="001B6663">
        <w:rPr>
          <w:rFonts w:ascii="TH Sarabun New" w:eastAsia="BrowalliaNew-Bold" w:hAnsi="TH Sarabun New" w:cs="TH Sarabun New"/>
          <w:sz w:val="32"/>
          <w:szCs w:val="32"/>
          <w:cs/>
        </w:rPr>
        <w:t>จัดประสบการณ์การเรียนรู้ เพื่อให้นักศึกษามีความรู้และความสามารถ ดังนี้</w:t>
      </w:r>
    </w:p>
    <w:p w:rsidR="00553567" w:rsidRPr="001B6663" w:rsidRDefault="00151623" w:rsidP="00151623">
      <w:pPr>
        <w:ind w:firstLine="720"/>
        <w:rPr>
          <w:rFonts w:ascii="TH Sarabun New" w:eastAsia="BrowalliaNew" w:hAnsi="TH Sarabun New" w:cs="TH Sarabun New"/>
          <w:color w:val="000000"/>
          <w:sz w:val="32"/>
          <w:szCs w:val="32"/>
        </w:rPr>
      </w:pPr>
      <w:r w:rsidRPr="001B6663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 xml:space="preserve">๒.๑.๑  </w:t>
      </w:r>
      <w:r w:rsidR="004B7FA3" w:rsidRPr="001B6663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>มีความ</w:t>
      </w:r>
      <w:r w:rsidRPr="001B6663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>รู้ความ</w:t>
      </w:r>
      <w:r w:rsidR="004B7FA3" w:rsidRPr="001B6663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>เข้าใจ</w:t>
      </w:r>
      <w:r w:rsidR="00553567" w:rsidRPr="001B6663">
        <w:rPr>
          <w:rFonts w:ascii="TH Sarabun New" w:eastAsia="BrowalliaNew" w:hAnsi="TH Sarabun New" w:cs="TH Sarabun New" w:hint="cs"/>
          <w:color w:val="000000"/>
          <w:sz w:val="32"/>
          <w:szCs w:val="32"/>
          <w:cs/>
        </w:rPr>
        <w:t>เกี่ยวกับ</w:t>
      </w:r>
      <w:r w:rsidR="004B7FA3" w:rsidRPr="001B6663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>วัฒนธรรม</w:t>
      </w:r>
      <w:r w:rsidR="0099109E" w:rsidRPr="001B6663">
        <w:rPr>
          <w:rFonts w:ascii="TH Sarabun New" w:eastAsia="BrowalliaNew" w:hAnsi="TH Sarabun New" w:cs="TH Sarabun New" w:hint="cs"/>
          <w:color w:val="000000"/>
          <w:sz w:val="32"/>
          <w:szCs w:val="32"/>
          <w:cs/>
        </w:rPr>
        <w:t xml:space="preserve"> อิทธิพลของวัฒนธรรม </w:t>
      </w:r>
      <w:r w:rsidR="000D75AA" w:rsidRPr="001B6663">
        <w:rPr>
          <w:rFonts w:ascii="TH Sarabun New" w:eastAsia="BrowalliaNew" w:hAnsi="TH Sarabun New" w:cs="TH Sarabun New" w:hint="cs"/>
          <w:color w:val="000000"/>
          <w:sz w:val="32"/>
          <w:szCs w:val="32"/>
          <w:cs/>
        </w:rPr>
        <w:t xml:space="preserve">ที่มีต่อความเชื่อ </w:t>
      </w:r>
      <w:r w:rsidR="00553567" w:rsidRPr="001B6663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>พฤติกรรมมนุษย์</w:t>
      </w:r>
      <w:r w:rsidR="000D75AA" w:rsidRPr="001B6663">
        <w:rPr>
          <w:rFonts w:ascii="TH Sarabun New" w:eastAsia="BrowalliaNew" w:hAnsi="TH Sarabun New" w:cs="TH Sarabun New" w:hint="cs"/>
          <w:color w:val="000000"/>
          <w:sz w:val="32"/>
          <w:szCs w:val="32"/>
          <w:cs/>
        </w:rPr>
        <w:t xml:space="preserve"> และ</w:t>
      </w:r>
      <w:r w:rsidR="0099109E" w:rsidRPr="001B6663">
        <w:rPr>
          <w:rFonts w:ascii="TH Sarabun New" w:eastAsia="BrowalliaNew" w:hAnsi="TH Sarabun New" w:cs="TH Sarabun New" w:hint="cs"/>
          <w:color w:val="000000"/>
          <w:sz w:val="32"/>
          <w:szCs w:val="32"/>
          <w:cs/>
        </w:rPr>
        <w:t>การแพทย์ ตลอดจน</w:t>
      </w:r>
      <w:r w:rsidR="000D75AA" w:rsidRPr="001B6663">
        <w:rPr>
          <w:rFonts w:ascii="TH Sarabun New" w:eastAsia="BrowalliaNew" w:hAnsi="TH Sarabun New" w:cs="TH Sarabun New" w:hint="cs"/>
          <w:color w:val="000000"/>
          <w:sz w:val="32"/>
          <w:szCs w:val="32"/>
          <w:cs/>
        </w:rPr>
        <w:t>ปัญหาที่เกิดขึ้น</w:t>
      </w:r>
    </w:p>
    <w:p w:rsidR="00F51922" w:rsidRPr="001B6663" w:rsidRDefault="00151623" w:rsidP="00151623">
      <w:pPr>
        <w:ind w:firstLine="720"/>
        <w:rPr>
          <w:rFonts w:ascii="TH Sarabun New" w:eastAsia="BrowalliaNew" w:hAnsi="TH Sarabun New" w:cs="TH Sarabun New"/>
          <w:color w:val="000000"/>
          <w:sz w:val="32"/>
          <w:szCs w:val="32"/>
        </w:rPr>
      </w:pPr>
      <w:r w:rsidRPr="001B6663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>๒.๑.๒ มีความ</w:t>
      </w:r>
      <w:r w:rsidR="004B7FA3" w:rsidRPr="001B6663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>สามารถ</w:t>
      </w:r>
      <w:r w:rsidRPr="001B6663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>ในการ</w:t>
      </w:r>
      <w:r w:rsidR="004B7FA3" w:rsidRPr="001B6663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>วิเคราะห์</w:t>
      </w:r>
      <w:r w:rsidR="00F51922" w:rsidRPr="001B6663">
        <w:rPr>
          <w:rFonts w:ascii="TH Sarabun New" w:eastAsia="BrowalliaNew" w:hAnsi="TH Sarabun New" w:cs="TH Sarabun New" w:hint="cs"/>
          <w:color w:val="000000"/>
          <w:sz w:val="32"/>
          <w:szCs w:val="32"/>
          <w:cs/>
        </w:rPr>
        <w:t>ความสัมพั</w:t>
      </w:r>
      <w:r w:rsidR="0099109E" w:rsidRPr="001B6663">
        <w:rPr>
          <w:rFonts w:ascii="TH Sarabun New" w:eastAsia="BrowalliaNew" w:hAnsi="TH Sarabun New" w:cs="TH Sarabun New" w:hint="cs"/>
          <w:color w:val="000000"/>
          <w:sz w:val="32"/>
          <w:szCs w:val="32"/>
          <w:cs/>
        </w:rPr>
        <w:t>นธ์ระหว่างวัฒนธรรมและการแพทย์ได้</w:t>
      </w:r>
    </w:p>
    <w:p w:rsidR="004B7FA3" w:rsidRPr="001B6663" w:rsidRDefault="00151623" w:rsidP="00151623">
      <w:pPr>
        <w:ind w:firstLine="720"/>
        <w:rPr>
          <w:rFonts w:ascii="TH Sarabun New" w:eastAsia="BrowalliaNew" w:hAnsi="TH Sarabun New" w:cs="TH Sarabun New"/>
          <w:color w:val="000000"/>
          <w:sz w:val="32"/>
          <w:szCs w:val="32"/>
        </w:rPr>
      </w:pPr>
      <w:r w:rsidRPr="001B6663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 xml:space="preserve">๒.๑.๓ </w:t>
      </w:r>
      <w:r w:rsidR="006F60F0" w:rsidRPr="001B6663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>มีความสามารถในการวิเคราะห์</w:t>
      </w:r>
      <w:r w:rsidR="006F60F0" w:rsidRPr="001B6663">
        <w:rPr>
          <w:rFonts w:ascii="TH Sarabun New" w:eastAsia="BrowalliaNew" w:hAnsi="TH Sarabun New" w:cs="TH Sarabun New" w:hint="cs"/>
          <w:color w:val="000000"/>
          <w:sz w:val="32"/>
          <w:szCs w:val="32"/>
          <w:cs/>
        </w:rPr>
        <w:t>ประ</w:t>
      </w:r>
      <w:r w:rsidR="00F51922" w:rsidRPr="001B6663">
        <w:rPr>
          <w:rFonts w:ascii="TH Sarabun New" w:eastAsia="BrowalliaNew" w:hAnsi="TH Sarabun New" w:cs="TH Sarabun New" w:hint="cs"/>
          <w:color w:val="000000"/>
          <w:sz w:val="32"/>
          <w:szCs w:val="32"/>
          <w:cs/>
        </w:rPr>
        <w:t>ประเพณีทางการแพทย์ที่แตกต่างกัน</w:t>
      </w:r>
    </w:p>
    <w:p w:rsidR="001B6663" w:rsidRPr="001B6663" w:rsidRDefault="001B6663" w:rsidP="001B6663">
      <w:pPr>
        <w:tabs>
          <w:tab w:val="left" w:pos="540"/>
          <w:tab w:val="left" w:pos="851"/>
          <w:tab w:val="left" w:pos="1260"/>
          <w:tab w:val="left" w:pos="1440"/>
        </w:tabs>
        <w:jc w:val="both"/>
        <w:rPr>
          <w:rFonts w:ascii="TH Sarabun New" w:hAnsi="TH Sarabun New" w:cs="TH Sarabun New"/>
          <w:b/>
          <w:bCs/>
          <w:noProof/>
          <w:spacing w:val="-8"/>
          <w:sz w:val="32"/>
          <w:szCs w:val="32"/>
        </w:rPr>
      </w:pPr>
      <w:r w:rsidRPr="001B6663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lastRenderedPageBreak/>
        <w:tab/>
      </w:r>
      <w:r w:rsidR="0037254A" w:rsidRPr="001B6663">
        <w:rPr>
          <w:rFonts w:ascii="TH Sarabun New" w:hAnsi="TH Sarabun New" w:cs="TH Sarabun New"/>
          <w:b/>
          <w:bCs/>
          <w:sz w:val="32"/>
          <w:szCs w:val="32"/>
          <w:cs/>
        </w:rPr>
        <w:t>๒.๒  ผลลัพธ์การเรียนรู้ระดับรายวิชา</w:t>
      </w:r>
      <w:r w:rsidRPr="001B666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1B6663">
        <w:rPr>
          <w:rFonts w:ascii="TH Sarabun New" w:hAnsi="TH Sarabun New" w:cs="TH Sarabun New"/>
          <w:b/>
          <w:bCs/>
          <w:noProof/>
          <w:spacing w:val="-8"/>
          <w:sz w:val="32"/>
          <w:szCs w:val="32"/>
          <w:cs/>
        </w:rPr>
        <w:t xml:space="preserve"> (</w:t>
      </w:r>
      <w:r w:rsidRPr="001B6663">
        <w:rPr>
          <w:rFonts w:ascii="TH Sarabun New" w:hAnsi="TH Sarabun New" w:cs="TH Sarabun New"/>
          <w:b/>
          <w:bCs/>
          <w:noProof/>
          <w:spacing w:val="-8"/>
          <w:sz w:val="32"/>
          <w:szCs w:val="32"/>
        </w:rPr>
        <w:t>Course-level Learning Outcomes: CLOs)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7676"/>
      </w:tblGrid>
      <w:tr w:rsidR="00A843EA" w:rsidRPr="001B6663" w:rsidTr="001B6663">
        <w:tc>
          <w:tcPr>
            <w:tcW w:w="900" w:type="dxa"/>
          </w:tcPr>
          <w:p w:rsidR="00A843EA" w:rsidRPr="001B6663" w:rsidRDefault="00A843EA" w:rsidP="0099109E">
            <w:pPr>
              <w:spacing w:line="340" w:lineRule="exact"/>
              <w:jc w:val="thaiDistribute"/>
              <w:rPr>
                <w:rFonts w:ascii="TH Sarabun New" w:eastAsia="BrowalliaNew-Bold" w:hAnsi="TH Sarabun New" w:cs="TH Sarabun New"/>
                <w:sz w:val="32"/>
              </w:rPr>
            </w:pPr>
            <w:r w:rsidRPr="001B6663">
              <w:rPr>
                <w:rFonts w:ascii="TH Sarabun New" w:eastAsia="BrowalliaNew-Bold" w:hAnsi="TH Sarabun New" w:cs="TH Sarabun New"/>
                <w:sz w:val="32"/>
              </w:rPr>
              <w:t xml:space="preserve">CLO </w:t>
            </w:r>
            <w:r w:rsidRPr="001B6663">
              <w:rPr>
                <w:rFonts w:ascii="TH Sarabun New" w:eastAsia="BrowalliaNew-Bold" w:hAnsi="TH Sarabun New" w:cs="TH Sarabun New"/>
                <w:sz w:val="32"/>
                <w:cs/>
              </w:rPr>
              <w:t>๑</w:t>
            </w:r>
          </w:p>
        </w:tc>
        <w:tc>
          <w:tcPr>
            <w:tcW w:w="7676" w:type="dxa"/>
          </w:tcPr>
          <w:p w:rsidR="00A843EA" w:rsidRPr="001B6663" w:rsidRDefault="00A843EA" w:rsidP="0099109E">
            <w:pPr>
              <w:rPr>
                <w:rFonts w:ascii="TH Sarabun New" w:eastAsia="BrowalliaNew" w:hAnsi="TH Sarabun New" w:cs="TH Sarabun New"/>
                <w:color w:val="000000"/>
                <w:sz w:val="32"/>
              </w:rPr>
            </w:pPr>
            <w:r w:rsidRPr="001B6663">
              <w:rPr>
                <w:rFonts w:ascii="TH Sarabun New" w:eastAsia="BrowalliaNew-Bold" w:hAnsi="TH Sarabun New" w:cs="TH Sarabun New"/>
                <w:sz w:val="32"/>
                <w:cs/>
              </w:rPr>
              <w:t>อธิบายความหมายของ</w:t>
            </w:r>
            <w:r w:rsidR="0099109E" w:rsidRPr="001B6663">
              <w:rPr>
                <w:rFonts w:ascii="TH Sarabun New" w:eastAsia="BrowalliaNew" w:hAnsi="TH Sarabun New" w:cs="TH Sarabun New"/>
                <w:color w:val="000000"/>
                <w:sz w:val="32"/>
                <w:cs/>
              </w:rPr>
              <w:t>วัฒนธรรม</w:t>
            </w:r>
            <w:r w:rsidR="0099109E" w:rsidRPr="001B6663">
              <w:rPr>
                <w:rFonts w:ascii="TH Sarabun New" w:eastAsia="BrowalliaNew" w:hAnsi="TH Sarabun New" w:cs="TH Sarabun New" w:hint="cs"/>
                <w:color w:val="000000"/>
                <w:sz w:val="32"/>
                <w:cs/>
              </w:rPr>
              <w:t xml:space="preserve"> อิทธิพลของวัฒนธรรม ที่มีต่อความเชื่อ </w:t>
            </w:r>
            <w:r w:rsidR="0099109E" w:rsidRPr="001B6663">
              <w:rPr>
                <w:rFonts w:ascii="TH Sarabun New" w:eastAsia="BrowalliaNew" w:hAnsi="TH Sarabun New" w:cs="TH Sarabun New"/>
                <w:color w:val="000000"/>
                <w:sz w:val="32"/>
                <w:cs/>
              </w:rPr>
              <w:t>พฤติกรรมมนุษย์</w:t>
            </w:r>
            <w:r w:rsidR="0099109E" w:rsidRPr="001B6663">
              <w:rPr>
                <w:rFonts w:ascii="TH Sarabun New" w:eastAsia="BrowalliaNew" w:hAnsi="TH Sarabun New" w:cs="TH Sarabun New" w:hint="cs"/>
                <w:color w:val="000000"/>
                <w:sz w:val="32"/>
                <w:cs/>
              </w:rPr>
              <w:t xml:space="preserve"> และการแพทย์ ตลอดจนปัญหาที่เกิดขึ้น</w:t>
            </w:r>
            <w:r w:rsidRPr="001B6663">
              <w:rPr>
                <w:rFonts w:ascii="TH Sarabun New" w:eastAsia="BrowalliaNew-Bold" w:hAnsi="TH Sarabun New" w:cs="TH Sarabun New"/>
                <w:sz w:val="32"/>
                <w:cs/>
              </w:rPr>
              <w:t>ได้อย่างถูกต้องตามหลักวิชาการ</w:t>
            </w:r>
          </w:p>
        </w:tc>
      </w:tr>
      <w:tr w:rsidR="00A843EA" w:rsidRPr="001B6663" w:rsidTr="001B6663">
        <w:tc>
          <w:tcPr>
            <w:tcW w:w="900" w:type="dxa"/>
          </w:tcPr>
          <w:p w:rsidR="00A843EA" w:rsidRPr="001B6663" w:rsidRDefault="00A843EA" w:rsidP="0099109E">
            <w:pPr>
              <w:spacing w:line="340" w:lineRule="exact"/>
              <w:jc w:val="thaiDistribute"/>
              <w:rPr>
                <w:rFonts w:ascii="TH Sarabun New" w:eastAsia="BrowalliaNew-Bold" w:hAnsi="TH Sarabun New" w:cs="TH Sarabun New"/>
                <w:sz w:val="32"/>
              </w:rPr>
            </w:pPr>
            <w:r w:rsidRPr="001B6663">
              <w:rPr>
                <w:rFonts w:ascii="TH Sarabun New" w:eastAsia="BrowalliaNew-Bold" w:hAnsi="TH Sarabun New" w:cs="TH Sarabun New"/>
                <w:sz w:val="32"/>
              </w:rPr>
              <w:t xml:space="preserve">CLO </w:t>
            </w:r>
            <w:r w:rsidRPr="001B6663">
              <w:rPr>
                <w:rFonts w:ascii="TH Sarabun New" w:eastAsia="BrowalliaNew-Bold" w:hAnsi="TH Sarabun New" w:cs="TH Sarabun New"/>
                <w:sz w:val="32"/>
                <w:cs/>
              </w:rPr>
              <w:t>๒</w:t>
            </w:r>
          </w:p>
        </w:tc>
        <w:tc>
          <w:tcPr>
            <w:tcW w:w="7676" w:type="dxa"/>
          </w:tcPr>
          <w:p w:rsidR="00A843EA" w:rsidRPr="001B6663" w:rsidRDefault="00A843EA" w:rsidP="0099109E">
            <w:pPr>
              <w:rPr>
                <w:rFonts w:ascii="TH Sarabun New" w:eastAsia="BrowalliaNew" w:hAnsi="TH Sarabun New" w:cs="TH Sarabun New"/>
                <w:color w:val="000000"/>
                <w:sz w:val="32"/>
              </w:rPr>
            </w:pPr>
            <w:r w:rsidRPr="001B6663">
              <w:rPr>
                <w:rFonts w:ascii="TH Sarabun New" w:hAnsi="TH Sarabun New" w:cs="TH Sarabun New"/>
                <w:sz w:val="32"/>
                <w:cs/>
              </w:rPr>
              <w:t>วิเคราะห์</w:t>
            </w:r>
            <w:r w:rsidR="00F51922" w:rsidRPr="001B6663">
              <w:rPr>
                <w:rFonts w:ascii="TH Sarabun New" w:eastAsia="BrowalliaNew" w:hAnsi="TH Sarabun New" w:cs="TH Sarabun New" w:hint="cs"/>
                <w:color w:val="000000"/>
                <w:sz w:val="32"/>
                <w:cs/>
              </w:rPr>
              <w:t>ความสัมพั</w:t>
            </w:r>
            <w:r w:rsidR="0099109E" w:rsidRPr="001B6663">
              <w:rPr>
                <w:rFonts w:ascii="TH Sarabun New" w:eastAsia="BrowalliaNew" w:hAnsi="TH Sarabun New" w:cs="TH Sarabun New" w:hint="cs"/>
                <w:color w:val="000000"/>
                <w:sz w:val="32"/>
                <w:cs/>
              </w:rPr>
              <w:t>นธ์ระหว่างวัฒนธรรมและการแพทย์</w:t>
            </w:r>
            <w:r w:rsidRPr="001B6663">
              <w:rPr>
                <w:rFonts w:ascii="TH Sarabun New" w:hAnsi="TH Sarabun New" w:cs="TH Sarabun New"/>
                <w:sz w:val="32"/>
                <w:cs/>
              </w:rPr>
              <w:t>ได้อย่างสอดคล้องกับบริบท</w:t>
            </w:r>
          </w:p>
        </w:tc>
      </w:tr>
      <w:tr w:rsidR="00A843EA" w:rsidRPr="001B6663" w:rsidTr="001B6663">
        <w:tc>
          <w:tcPr>
            <w:tcW w:w="900" w:type="dxa"/>
          </w:tcPr>
          <w:p w:rsidR="00A843EA" w:rsidRPr="001B6663" w:rsidRDefault="00A843EA" w:rsidP="0099109E">
            <w:pPr>
              <w:spacing w:line="340" w:lineRule="exact"/>
              <w:jc w:val="thaiDistribute"/>
              <w:rPr>
                <w:rFonts w:ascii="TH Sarabun New" w:eastAsia="BrowalliaNew-Bold" w:hAnsi="TH Sarabun New" w:cs="TH Sarabun New"/>
                <w:sz w:val="32"/>
              </w:rPr>
            </w:pPr>
            <w:r w:rsidRPr="001B6663">
              <w:rPr>
                <w:rFonts w:ascii="TH Sarabun New" w:eastAsia="BrowalliaNew-Bold" w:hAnsi="TH Sarabun New" w:cs="TH Sarabun New"/>
                <w:sz w:val="32"/>
              </w:rPr>
              <w:t xml:space="preserve">CLO </w:t>
            </w:r>
            <w:r w:rsidRPr="001B6663">
              <w:rPr>
                <w:rFonts w:ascii="TH Sarabun New" w:eastAsia="BrowalliaNew-Bold" w:hAnsi="TH Sarabun New" w:cs="TH Sarabun New"/>
                <w:sz w:val="32"/>
                <w:cs/>
              </w:rPr>
              <w:t>๓</w:t>
            </w:r>
          </w:p>
        </w:tc>
        <w:tc>
          <w:tcPr>
            <w:tcW w:w="7676" w:type="dxa"/>
          </w:tcPr>
          <w:p w:rsidR="00F51922" w:rsidRPr="001B6663" w:rsidRDefault="00A843EA" w:rsidP="0099109E">
            <w:pPr>
              <w:rPr>
                <w:rFonts w:ascii="TH Sarabun New" w:eastAsia="BrowalliaNew" w:hAnsi="TH Sarabun New" w:cs="TH Sarabun New"/>
                <w:color w:val="000000"/>
                <w:sz w:val="32"/>
              </w:rPr>
            </w:pPr>
            <w:r w:rsidRPr="001B6663">
              <w:rPr>
                <w:rFonts w:ascii="TH Sarabun New" w:hAnsi="TH Sarabun New" w:cs="TH Sarabun New"/>
                <w:sz w:val="32"/>
                <w:cs/>
              </w:rPr>
              <w:t>วิเคราะห์</w:t>
            </w:r>
            <w:r w:rsidR="00F51922" w:rsidRPr="001B6663">
              <w:rPr>
                <w:rFonts w:ascii="TH Sarabun New" w:eastAsia="BrowalliaNew" w:hAnsi="TH Sarabun New" w:cs="TH Sarabun New" w:hint="cs"/>
                <w:color w:val="000000"/>
                <w:sz w:val="32"/>
                <w:cs/>
              </w:rPr>
              <w:t>ประประเพณีทางการแพทย์ที่แตกต่างกัน</w:t>
            </w:r>
          </w:p>
          <w:p w:rsidR="00A5551D" w:rsidRPr="001B6663" w:rsidRDefault="00A843EA" w:rsidP="00A5551D">
            <w:pPr>
              <w:spacing w:line="340" w:lineRule="exact"/>
              <w:jc w:val="thaiDistribute"/>
              <w:rPr>
                <w:rFonts w:ascii="TH Sarabun New" w:hAnsi="TH Sarabun New" w:cs="TH Sarabun New"/>
                <w:sz w:val="32"/>
              </w:rPr>
            </w:pPr>
            <w:r w:rsidRPr="001B6663">
              <w:rPr>
                <w:rFonts w:ascii="TH Sarabun New" w:hAnsi="TH Sarabun New" w:cs="TH Sarabun New"/>
                <w:sz w:val="32"/>
                <w:cs/>
              </w:rPr>
              <w:t>ได้อย่างเหมาะสมกับบริบท</w:t>
            </w:r>
          </w:p>
        </w:tc>
      </w:tr>
      <w:tr w:rsidR="00A843EA" w:rsidRPr="001B6663" w:rsidTr="001B6663">
        <w:tc>
          <w:tcPr>
            <w:tcW w:w="900" w:type="dxa"/>
          </w:tcPr>
          <w:p w:rsidR="00A843EA" w:rsidRPr="001B6663" w:rsidRDefault="00A843EA" w:rsidP="0099109E">
            <w:pPr>
              <w:spacing w:line="340" w:lineRule="exact"/>
              <w:jc w:val="thaiDistribute"/>
              <w:rPr>
                <w:rFonts w:ascii="TH Sarabun New" w:eastAsia="BrowalliaNew-Bold" w:hAnsi="TH Sarabun New" w:cs="TH Sarabun New"/>
                <w:sz w:val="32"/>
              </w:rPr>
            </w:pPr>
            <w:r w:rsidRPr="001B6663">
              <w:rPr>
                <w:rFonts w:ascii="TH Sarabun New" w:eastAsia="BrowalliaNew-Bold" w:hAnsi="TH Sarabun New" w:cs="TH Sarabun New"/>
                <w:sz w:val="32"/>
              </w:rPr>
              <w:t xml:space="preserve">CLO </w:t>
            </w:r>
            <w:r w:rsidRPr="001B6663">
              <w:rPr>
                <w:rFonts w:ascii="TH Sarabun New" w:eastAsia="BrowalliaNew-Bold" w:hAnsi="TH Sarabun New" w:cs="TH Sarabun New"/>
                <w:sz w:val="32"/>
                <w:cs/>
              </w:rPr>
              <w:t>๔</w:t>
            </w:r>
          </w:p>
        </w:tc>
        <w:tc>
          <w:tcPr>
            <w:tcW w:w="7676" w:type="dxa"/>
          </w:tcPr>
          <w:p w:rsidR="00A843EA" w:rsidRPr="001B6663" w:rsidRDefault="00A5551D" w:rsidP="0099109E">
            <w:pPr>
              <w:spacing w:line="340" w:lineRule="exact"/>
              <w:jc w:val="thaiDistribute"/>
              <w:rPr>
                <w:rFonts w:ascii="TH Sarabun New" w:hAnsi="TH Sarabun New" w:cs="TH Sarabun New"/>
                <w:sz w:val="32"/>
                <w:cs/>
              </w:rPr>
            </w:pPr>
            <w:r w:rsidRPr="001B6663">
              <w:rPr>
                <w:rFonts w:ascii="TH Sarabun New" w:hAnsi="TH Sarabun New" w:cs="TH Sarabun New" w:hint="cs"/>
                <w:sz w:val="32"/>
                <w:cs/>
              </w:rPr>
              <w:t xml:space="preserve">ชี้แนะให้เห็นความสำคัญของความหลากหลายทางวัฒนธรรมและปัญหาที่เกิดขึ้นได้อย่างเหมาะสมกับสถานการณ์ </w:t>
            </w:r>
          </w:p>
        </w:tc>
      </w:tr>
      <w:tr w:rsidR="00A843EA" w:rsidRPr="001B6663" w:rsidTr="001B6663">
        <w:tc>
          <w:tcPr>
            <w:tcW w:w="900" w:type="dxa"/>
          </w:tcPr>
          <w:p w:rsidR="00A843EA" w:rsidRPr="001B6663" w:rsidRDefault="00A843EA" w:rsidP="0099109E">
            <w:pPr>
              <w:spacing w:line="340" w:lineRule="exact"/>
              <w:jc w:val="thaiDistribute"/>
              <w:rPr>
                <w:rFonts w:ascii="TH Sarabun New" w:eastAsia="BrowalliaNew-Bold" w:hAnsi="TH Sarabun New" w:cs="TH Sarabun New"/>
                <w:sz w:val="32"/>
              </w:rPr>
            </w:pPr>
            <w:r w:rsidRPr="001B6663">
              <w:rPr>
                <w:rFonts w:ascii="TH Sarabun New" w:eastAsia="BrowalliaNew-Bold" w:hAnsi="TH Sarabun New" w:cs="TH Sarabun New"/>
                <w:sz w:val="32"/>
              </w:rPr>
              <w:t xml:space="preserve">CLO </w:t>
            </w:r>
            <w:r w:rsidRPr="001B6663">
              <w:rPr>
                <w:rFonts w:ascii="TH Sarabun New" w:eastAsia="BrowalliaNew-Bold" w:hAnsi="TH Sarabun New" w:cs="TH Sarabun New" w:hint="cs"/>
                <w:sz w:val="32"/>
                <w:cs/>
              </w:rPr>
              <w:t>๕</w:t>
            </w:r>
          </w:p>
        </w:tc>
        <w:tc>
          <w:tcPr>
            <w:tcW w:w="7676" w:type="dxa"/>
          </w:tcPr>
          <w:p w:rsidR="00A843EA" w:rsidRPr="001B6663" w:rsidRDefault="00A5551D" w:rsidP="0099109E">
            <w:pPr>
              <w:spacing w:line="340" w:lineRule="exact"/>
              <w:jc w:val="thaiDistribute"/>
              <w:rPr>
                <w:rFonts w:ascii="TH Sarabun New" w:hAnsi="TH Sarabun New" w:cs="TH Sarabun New"/>
                <w:sz w:val="32"/>
                <w:cs/>
              </w:rPr>
            </w:pPr>
            <w:r w:rsidRPr="001B6663">
              <w:rPr>
                <w:rFonts w:ascii="TH Sarabun New" w:hAnsi="TH Sarabun New" w:cs="TH Sarabun New" w:hint="cs"/>
                <w:sz w:val="32"/>
                <w:cs/>
              </w:rPr>
              <w:t>แสดงความคิดเห็นโดยคำนึงถึงความหลากหลายทางวัฒนธรรม</w:t>
            </w:r>
          </w:p>
        </w:tc>
      </w:tr>
      <w:tr w:rsidR="00A843EA" w:rsidRPr="001B6663" w:rsidTr="001B6663">
        <w:tc>
          <w:tcPr>
            <w:tcW w:w="900" w:type="dxa"/>
          </w:tcPr>
          <w:p w:rsidR="00A843EA" w:rsidRPr="001B6663" w:rsidRDefault="00A843EA" w:rsidP="0099109E">
            <w:pPr>
              <w:spacing w:line="340" w:lineRule="exact"/>
              <w:jc w:val="thaiDistribute"/>
              <w:rPr>
                <w:rFonts w:ascii="TH Sarabun New" w:eastAsia="BrowalliaNew-Bold" w:hAnsi="TH Sarabun New" w:cs="TH Sarabun New"/>
                <w:sz w:val="32"/>
              </w:rPr>
            </w:pPr>
            <w:r w:rsidRPr="001B6663">
              <w:rPr>
                <w:rFonts w:ascii="TH Sarabun New" w:eastAsia="BrowalliaNew-Bold" w:hAnsi="TH Sarabun New" w:cs="TH Sarabun New"/>
                <w:sz w:val="32"/>
              </w:rPr>
              <w:t xml:space="preserve">CLO </w:t>
            </w:r>
            <w:r w:rsidRPr="001B6663">
              <w:rPr>
                <w:rFonts w:ascii="TH Sarabun New" w:eastAsia="BrowalliaNew-Bold" w:hAnsi="TH Sarabun New" w:cs="TH Sarabun New" w:hint="cs"/>
                <w:sz w:val="32"/>
                <w:cs/>
              </w:rPr>
              <w:t>๖</w:t>
            </w:r>
          </w:p>
        </w:tc>
        <w:tc>
          <w:tcPr>
            <w:tcW w:w="7676" w:type="dxa"/>
          </w:tcPr>
          <w:p w:rsidR="00A843EA" w:rsidRPr="001B6663" w:rsidRDefault="00A843EA" w:rsidP="00F51922">
            <w:pPr>
              <w:spacing w:line="340" w:lineRule="exact"/>
              <w:jc w:val="thaiDistribute"/>
              <w:rPr>
                <w:rFonts w:ascii="TH Sarabun New" w:eastAsia="BrowalliaNew-Bold" w:hAnsi="TH Sarabun New" w:cs="TH Sarabun New"/>
                <w:sz w:val="32"/>
              </w:rPr>
            </w:pPr>
            <w:r w:rsidRPr="001B6663">
              <w:rPr>
                <w:rFonts w:ascii="TH Sarabun New" w:hAnsi="TH Sarabun New" w:cs="TH Sarabun New"/>
                <w:sz w:val="32"/>
                <w:cs/>
              </w:rPr>
              <w:t>สื่อสารเพื่อส่งเสริมความเข้าใจและทัศนคติที่ถูกต้องเกี่ยวกับวัฒนธรรม</w:t>
            </w:r>
            <w:r w:rsidR="00F51922" w:rsidRPr="001B6663">
              <w:rPr>
                <w:rFonts w:ascii="TH Sarabun New" w:hAnsi="TH Sarabun New" w:cs="TH Sarabun New" w:hint="cs"/>
                <w:sz w:val="32"/>
                <w:cs/>
              </w:rPr>
              <w:t>กับการแพทย์</w:t>
            </w:r>
            <w:r w:rsidRPr="001B6663">
              <w:rPr>
                <w:rFonts w:ascii="TH Sarabun New" w:hAnsi="TH Sarabun New" w:cs="TH Sarabun New"/>
                <w:sz w:val="32"/>
                <w:cs/>
              </w:rPr>
              <w:t>ได้อย่างมีเหตุผล น่าเชื่อถือ และเหมาะสมกับกลุ่มผู้รับสาร</w:t>
            </w:r>
          </w:p>
        </w:tc>
      </w:tr>
    </w:tbl>
    <w:p w:rsidR="0037254A" w:rsidRPr="00BE24B3" w:rsidRDefault="0037254A" w:rsidP="0037254A">
      <w:pPr>
        <w:ind w:left="1530" w:hanging="630"/>
        <w:jc w:val="thaiDistribute"/>
        <w:rPr>
          <w:rFonts w:ascii="TH Sarabun New" w:hAnsi="TH Sarabun New" w:cs="TH Sarabun New"/>
          <w:sz w:val="28"/>
        </w:rPr>
      </w:pPr>
    </w:p>
    <w:p w:rsidR="0037254A" w:rsidRPr="001B6663" w:rsidRDefault="0037254A" w:rsidP="0037254A">
      <w:pPr>
        <w:autoSpaceDE w:val="0"/>
        <w:autoSpaceDN w:val="0"/>
        <w:adjustRightInd w:val="0"/>
        <w:spacing w:line="34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1B6663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Pr="001B6663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smartTag w:uri="urn:schemas-microsoft-com:office:cs:smarttags" w:element="NumConv6p0">
        <w:smartTagPr>
          <w:attr w:name="sch" w:val="1"/>
          <w:attr w:name="val" w:val="๓"/>
        </w:smartTagPr>
        <w:r w:rsidRPr="001B6663">
          <w:rPr>
            <w:rFonts w:ascii="TH Sarabun New" w:eastAsia="BrowalliaNew" w:hAnsi="TH Sarabun New" w:cs="TH Sarabun New"/>
            <w:b/>
            <w:bCs/>
            <w:sz w:val="36"/>
            <w:szCs w:val="36"/>
            <w:cs/>
          </w:rPr>
          <w:t>๓</w:t>
        </w:r>
      </w:smartTag>
      <w:r w:rsidRPr="001B6663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1B6663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ลักษณะและการดำเนินการ</w:t>
      </w:r>
    </w:p>
    <w:p w:rsidR="0037254A" w:rsidRPr="00BE24B3" w:rsidRDefault="0037254A" w:rsidP="0037254A">
      <w:pPr>
        <w:autoSpaceDE w:val="0"/>
        <w:autoSpaceDN w:val="0"/>
        <w:adjustRightInd w:val="0"/>
        <w:spacing w:line="340" w:lineRule="exact"/>
        <w:ind w:left="284"/>
        <w:jc w:val="center"/>
        <w:rPr>
          <w:rFonts w:ascii="TH Sarabun New" w:eastAsia="BrowalliaNew-Bold" w:hAnsi="TH Sarabun New" w:cs="TH Sarabun New"/>
          <w:b/>
          <w:bCs/>
          <w:sz w:val="30"/>
          <w:szCs w:val="30"/>
        </w:rPr>
      </w:pPr>
    </w:p>
    <w:p w:rsidR="001B6663" w:rsidRPr="001B6663" w:rsidRDefault="0037254A" w:rsidP="001B6663">
      <w:pPr>
        <w:autoSpaceDE w:val="0"/>
        <w:autoSpaceDN w:val="0"/>
        <w:adjustRightInd w:val="0"/>
        <w:spacing w:line="340" w:lineRule="exact"/>
        <w:rPr>
          <w:rFonts w:ascii="TH Sarabun New" w:eastAsia="BrowalliaNew" w:hAnsi="TH Sarabun New" w:cs="TH Sarabun New"/>
          <w:color w:val="000000"/>
          <w:sz w:val="32"/>
          <w:szCs w:val="32"/>
        </w:rPr>
      </w:pPr>
      <w:smartTag w:uri="urn:schemas-microsoft-com:office:cs:smarttags" w:element="NumConv6p0">
        <w:smartTagPr>
          <w:attr w:name="sch" w:val="1"/>
          <w:attr w:name="val" w:val="㓘ࠤ朹䮭䴠耀"/>
        </w:smartTagPr>
        <w:r w:rsidRPr="001B6663">
          <w:rPr>
            <w:rFonts w:ascii="TH Sarabun New" w:eastAsia="BrowalliaNew-Bold" w:hAnsi="TH Sarabun New" w:cs="TH Sarabun New"/>
            <w:b/>
            <w:bCs/>
            <w:sz w:val="32"/>
            <w:szCs w:val="32"/>
            <w:cs/>
          </w:rPr>
          <w:t>๑</w:t>
        </w:r>
      </w:smartTag>
      <w:r w:rsidRPr="001B6663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Pr="001B6663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คำอธิบายรายวิชา</w:t>
      </w:r>
      <w:r w:rsidR="001B6663" w:rsidRPr="001B6663">
        <w:rPr>
          <w:rFonts w:ascii="TH Sarabun New" w:eastAsia="BrowalliaNew-Bold" w:hAnsi="TH Sarabun New" w:cs="TH Sarabun New" w:hint="cs"/>
          <w:b/>
          <w:bCs/>
          <w:sz w:val="32"/>
          <w:szCs w:val="32"/>
          <w:cs/>
        </w:rPr>
        <w:t xml:space="preserve"> </w:t>
      </w:r>
      <w:r w:rsidR="001B6663" w:rsidRPr="001B6663">
        <w:rPr>
          <w:rFonts w:ascii="TH Sarabun New" w:eastAsia="BrowalliaNew" w:hAnsi="TH Sarabun New" w:cs="TH Sarabun New"/>
          <w:b/>
          <w:bCs/>
          <w:color w:val="000000"/>
          <w:sz w:val="32"/>
          <w:szCs w:val="32"/>
        </w:rPr>
        <w:t>(Course Description)</w:t>
      </w:r>
    </w:p>
    <w:p w:rsidR="00F51922" w:rsidRPr="001B6663" w:rsidRDefault="00F51922" w:rsidP="003E3444">
      <w:pPr>
        <w:ind w:firstLine="720"/>
        <w:jc w:val="thaiDistribute"/>
        <w:rPr>
          <w:rFonts w:ascii="TH Sarabun New" w:eastAsia="BrowalliaNew" w:hAnsi="TH Sarabun New" w:cs="TH Sarabun New"/>
          <w:color w:val="000000"/>
          <w:sz w:val="32"/>
          <w:szCs w:val="32"/>
        </w:rPr>
      </w:pPr>
      <w:r w:rsidRPr="001B6663">
        <w:rPr>
          <w:rFonts w:ascii="TH Sarabun New" w:eastAsia="BrowalliaNew" w:hAnsi="TH Sarabun New" w:cs="TH Sarabun New" w:hint="cs"/>
          <w:color w:val="000000"/>
          <w:sz w:val="32"/>
          <w:szCs w:val="32"/>
          <w:cs/>
        </w:rPr>
        <w:t>ความหมายของ</w:t>
      </w:r>
      <w:r w:rsidRPr="001B6663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>วัฒนธรรม</w:t>
      </w:r>
      <w:r w:rsidRPr="001B6663">
        <w:rPr>
          <w:rFonts w:ascii="TH Sarabun New" w:eastAsia="BrowalliaNew" w:hAnsi="TH Sarabun New" w:cs="TH Sarabun New" w:hint="cs"/>
          <w:color w:val="000000"/>
          <w:sz w:val="32"/>
          <w:szCs w:val="32"/>
          <w:cs/>
        </w:rPr>
        <w:t xml:space="preserve"> อิทธิพล</w:t>
      </w:r>
      <w:r w:rsidR="003E3444" w:rsidRPr="001B6663">
        <w:rPr>
          <w:rFonts w:ascii="TH Sarabun New" w:eastAsia="BrowalliaNew" w:hAnsi="TH Sarabun New" w:cs="TH Sarabun New" w:hint="cs"/>
          <w:color w:val="000000"/>
          <w:sz w:val="32"/>
          <w:szCs w:val="32"/>
          <w:cs/>
        </w:rPr>
        <w:t>ของวัฒนธรรม</w:t>
      </w:r>
      <w:r w:rsidRPr="001B6663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>ที่มีต่อความเชื่อ</w:t>
      </w:r>
      <w:r w:rsidRPr="001B6663">
        <w:rPr>
          <w:rFonts w:ascii="TH Sarabun New" w:eastAsia="BrowalliaNew" w:hAnsi="TH Sarabun New" w:cs="TH Sarabun New" w:hint="cs"/>
          <w:color w:val="000000"/>
          <w:sz w:val="32"/>
          <w:szCs w:val="32"/>
          <w:cs/>
        </w:rPr>
        <w:t xml:space="preserve"> </w:t>
      </w:r>
      <w:r w:rsidRPr="001B6663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>พฤติกรรมมนุษย์</w:t>
      </w:r>
      <w:r w:rsidRPr="001B6663">
        <w:rPr>
          <w:rFonts w:ascii="TH Sarabun New" w:eastAsia="BrowalliaNew" w:hAnsi="TH Sarabun New" w:cs="TH Sarabun New" w:hint="cs"/>
          <w:color w:val="000000"/>
          <w:sz w:val="32"/>
          <w:szCs w:val="32"/>
          <w:cs/>
        </w:rPr>
        <w:t xml:space="preserve"> และการแพทย์ ความสัมพันธ์ระหว่าง</w:t>
      </w:r>
      <w:r w:rsidRPr="001B6663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>วัฒนธรรม</w:t>
      </w:r>
      <w:r w:rsidRPr="001B6663">
        <w:rPr>
          <w:rFonts w:ascii="TH Sarabun New" w:eastAsia="BrowalliaNew" w:hAnsi="TH Sarabun New" w:cs="TH Sarabun New" w:hint="cs"/>
          <w:color w:val="000000"/>
          <w:sz w:val="32"/>
          <w:szCs w:val="32"/>
          <w:cs/>
        </w:rPr>
        <w:t>และ</w:t>
      </w:r>
      <w:r w:rsidRPr="001B6663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>การรักษาโรค</w:t>
      </w:r>
      <w:r w:rsidRPr="001B6663">
        <w:rPr>
          <w:rFonts w:ascii="TH Sarabun New" w:eastAsia="BrowalliaNew" w:hAnsi="TH Sarabun New" w:cs="TH Sarabun New" w:hint="cs"/>
          <w:color w:val="000000"/>
          <w:sz w:val="32"/>
          <w:szCs w:val="32"/>
          <w:cs/>
        </w:rPr>
        <w:t xml:space="preserve"> รวมถึงประเพณีทางการแพทย์ที่แตกต่างกัน</w:t>
      </w:r>
    </w:p>
    <w:p w:rsidR="00F51922" w:rsidRPr="001B6663" w:rsidRDefault="003E3444" w:rsidP="0037254A">
      <w:pPr>
        <w:tabs>
          <w:tab w:val="left" w:pos="851"/>
        </w:tabs>
        <w:spacing w:line="340" w:lineRule="exact"/>
        <w:jc w:val="thaiDistribute"/>
        <w:rPr>
          <w:rFonts w:ascii="TH Sarabun New" w:eastAsia="BrowalliaNew" w:hAnsi="TH Sarabun New" w:cs="TH Sarabun New"/>
          <w:color w:val="000000"/>
          <w:sz w:val="32"/>
          <w:szCs w:val="32"/>
        </w:rPr>
      </w:pPr>
      <w:r w:rsidRPr="001B6663">
        <w:rPr>
          <w:rFonts w:ascii="TH Sarabun New" w:eastAsia="BrowalliaNew" w:hAnsi="TH Sarabun New" w:cs="TH Sarabun New"/>
          <w:color w:val="000000"/>
          <w:sz w:val="32"/>
          <w:szCs w:val="32"/>
        </w:rPr>
        <w:tab/>
        <w:t>Meanings of culture; influences</w:t>
      </w:r>
      <w:r w:rsidRPr="001B6663">
        <w:rPr>
          <w:rFonts w:ascii="TH Sarabun New" w:eastAsia="BrowalliaNew" w:hAnsi="TH Sarabun New" w:cs="TH Sarabun New" w:hint="cs"/>
          <w:color w:val="000000"/>
          <w:sz w:val="32"/>
          <w:szCs w:val="32"/>
          <w:cs/>
        </w:rPr>
        <w:t xml:space="preserve"> </w:t>
      </w:r>
      <w:r w:rsidRPr="001B6663">
        <w:rPr>
          <w:rFonts w:ascii="TH Sarabun New" w:eastAsia="BrowalliaNew" w:hAnsi="TH Sarabun New" w:cs="TH Sarabun New"/>
          <w:color w:val="000000"/>
          <w:sz w:val="32"/>
          <w:szCs w:val="32"/>
        </w:rPr>
        <w:t>of cultures on human beliefs, behavior and medicine; relationship between culture and treatment; different tradition medical customs</w:t>
      </w:r>
    </w:p>
    <w:p w:rsidR="0037254A" w:rsidRPr="001B6663" w:rsidRDefault="0037254A" w:rsidP="0037254A">
      <w:pPr>
        <w:tabs>
          <w:tab w:val="left" w:pos="1701"/>
          <w:tab w:val="left" w:pos="2268"/>
          <w:tab w:val="right" w:pos="7797"/>
          <w:tab w:val="left" w:pos="7938"/>
        </w:tabs>
        <w:spacing w:line="340" w:lineRule="exact"/>
        <w:ind w:left="600" w:right="-1"/>
        <w:jc w:val="both"/>
        <w:rPr>
          <w:rFonts w:ascii="TH Sarabun New" w:eastAsia="BrowalliaNew" w:hAnsi="TH Sarabun New" w:cs="TH Sarabun New"/>
          <w:sz w:val="32"/>
          <w:szCs w:val="32"/>
        </w:rPr>
      </w:pPr>
    </w:p>
    <w:p w:rsidR="0037254A" w:rsidRPr="001B6663" w:rsidRDefault="0037254A" w:rsidP="0037254A">
      <w:pPr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smartTag w:uri="urn:schemas-microsoft-com:office:cs:smarttags" w:element="NumConv6p0">
        <w:smartTagPr>
          <w:attr w:name="sch" w:val="1"/>
          <w:attr w:name="val" w:val="๒"/>
        </w:smartTagPr>
        <w:r w:rsidRPr="001B6663">
          <w:rPr>
            <w:rFonts w:ascii="TH Sarabun New" w:eastAsia="BrowalliaNew-Bold" w:hAnsi="TH Sarabun New" w:cs="TH Sarabun New"/>
            <w:b/>
            <w:bCs/>
            <w:sz w:val="32"/>
            <w:szCs w:val="32"/>
            <w:cs/>
          </w:rPr>
          <w:t>๒</w:t>
        </w:r>
      </w:smartTag>
      <w:r w:rsidRPr="001B6663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Pr="001B6663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จำนวนชั่วโมงที่ใช้ต่อภาคการศึกษา</w:t>
      </w:r>
    </w:p>
    <w:p w:rsidR="0037254A" w:rsidRPr="00BE24B3" w:rsidRDefault="0037254A" w:rsidP="0037254A">
      <w:pPr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37254A" w:rsidRPr="00BE24B3" w:rsidTr="0099109E">
        <w:tc>
          <w:tcPr>
            <w:tcW w:w="3022" w:type="dxa"/>
            <w:shd w:val="clear" w:color="auto" w:fill="auto"/>
            <w:vAlign w:val="center"/>
          </w:tcPr>
          <w:p w:rsidR="0037254A" w:rsidRPr="00BE24B3" w:rsidRDefault="0037254A" w:rsidP="0099109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  <w:cs/>
              </w:rPr>
            </w:pPr>
            <w:r w:rsidRPr="00BE24B3"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37254A" w:rsidRPr="00BE24B3" w:rsidRDefault="0037254A" w:rsidP="0099109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</w:rPr>
            </w:pPr>
            <w:r w:rsidRPr="00BE24B3"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  <w:cs/>
              </w:rPr>
              <w:t>การฝึกปฏิบัติ/งาน</w:t>
            </w:r>
          </w:p>
          <w:p w:rsidR="0037254A" w:rsidRPr="00BE24B3" w:rsidRDefault="0037254A" w:rsidP="0099109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  <w:cs/>
              </w:rPr>
            </w:pPr>
            <w:r w:rsidRPr="00BE24B3"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  <w:cs/>
              </w:rPr>
              <w:t>ภาคสนาม/การฝึกงาน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37254A" w:rsidRPr="00BE24B3" w:rsidRDefault="0037254A" w:rsidP="0099109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</w:rPr>
            </w:pPr>
            <w:r w:rsidRPr="00BE24B3"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  <w:cs/>
              </w:rPr>
              <w:t>การศึกษาด้วยตนเอง</w:t>
            </w:r>
          </w:p>
        </w:tc>
      </w:tr>
      <w:tr w:rsidR="0037254A" w:rsidRPr="00BE24B3" w:rsidTr="0099109E">
        <w:tc>
          <w:tcPr>
            <w:tcW w:w="3022" w:type="dxa"/>
            <w:shd w:val="clear" w:color="auto" w:fill="auto"/>
          </w:tcPr>
          <w:p w:rsidR="0037254A" w:rsidRPr="00BE24B3" w:rsidRDefault="0037254A" w:rsidP="0099109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sz w:val="30"/>
                <w:szCs w:val="30"/>
              </w:rPr>
            </w:pPr>
            <w:r w:rsidRPr="00BE24B3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๓๐  ชั่วโมง</w:t>
            </w:r>
          </w:p>
          <w:p w:rsidR="0037254A" w:rsidRPr="00BE24B3" w:rsidRDefault="0037254A" w:rsidP="0099109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sz w:val="30"/>
                <w:szCs w:val="30"/>
              </w:rPr>
            </w:pPr>
            <w:r w:rsidRPr="00BE24B3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(</w:t>
            </w:r>
            <w:smartTag w:uri="urn:schemas-microsoft-com:office:cs:smarttags" w:element="NumConv6p0">
              <w:smartTagPr>
                <w:attr w:name="val" w:val="๒"/>
                <w:attr w:name="sch" w:val="1"/>
              </w:smartTagPr>
              <w:r w:rsidRPr="00BE24B3">
                <w:rPr>
                  <w:rFonts w:ascii="TH Sarabun New" w:eastAsia="BrowalliaNew" w:hAnsi="TH Sarabun New" w:cs="TH Sarabun New"/>
                  <w:sz w:val="30"/>
                  <w:szCs w:val="30"/>
                  <w:cs/>
                </w:rPr>
                <w:t>๒</w:t>
              </w:r>
            </w:smartTag>
            <w:r w:rsidRPr="00BE24B3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 xml:space="preserve"> ชั่วโมง </w:t>
            </w:r>
            <w:r w:rsidRPr="00BE24B3">
              <w:rPr>
                <w:rFonts w:ascii="TH Sarabun New" w:eastAsia="BrowalliaNew" w:hAnsi="TH Sarabun New" w:cs="TH Sarabun New"/>
                <w:sz w:val="30"/>
                <w:szCs w:val="30"/>
              </w:rPr>
              <w:t>x</w:t>
            </w:r>
            <w:r w:rsidRPr="00BE24B3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 xml:space="preserve"> </w:t>
            </w:r>
            <w:smartTag w:uri="urn:schemas-microsoft-com:office:cs:smarttags" w:element="NumConv6p0">
              <w:smartTagPr>
                <w:attr w:name="val" w:val="๑๕"/>
                <w:attr w:name="sch" w:val="1"/>
              </w:smartTagPr>
              <w:r w:rsidRPr="00BE24B3">
                <w:rPr>
                  <w:rFonts w:ascii="TH Sarabun New" w:eastAsia="BrowalliaNew" w:hAnsi="TH Sarabun New" w:cs="TH Sarabun New"/>
                  <w:sz w:val="30"/>
                  <w:szCs w:val="30"/>
                  <w:cs/>
                </w:rPr>
                <w:t>๑๕</w:t>
              </w:r>
            </w:smartTag>
            <w:r w:rsidRPr="00BE24B3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 xml:space="preserve"> สัปดาห์)</w:t>
            </w:r>
          </w:p>
          <w:p w:rsidR="0037254A" w:rsidRPr="00BE24B3" w:rsidRDefault="0037254A" w:rsidP="0099109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3022" w:type="dxa"/>
            <w:shd w:val="clear" w:color="auto" w:fill="auto"/>
          </w:tcPr>
          <w:p w:rsidR="0037254A" w:rsidRPr="00BE24B3" w:rsidRDefault="0037254A" w:rsidP="0099109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3023" w:type="dxa"/>
            <w:shd w:val="clear" w:color="auto" w:fill="auto"/>
          </w:tcPr>
          <w:p w:rsidR="0037254A" w:rsidRPr="00BE24B3" w:rsidRDefault="0037254A" w:rsidP="0099109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sz w:val="30"/>
                <w:szCs w:val="30"/>
              </w:rPr>
            </w:pPr>
            <w:smartTag w:uri="urn:schemas-microsoft-com:office:cs:smarttags" w:element="NumConv6p0">
              <w:smartTagPr>
                <w:attr w:name="val" w:val="๖๐"/>
                <w:attr w:name="sch" w:val="1"/>
              </w:smartTagPr>
              <w:r w:rsidRPr="00BE24B3">
                <w:rPr>
                  <w:rFonts w:ascii="TH Sarabun New" w:eastAsia="BrowalliaNew" w:hAnsi="TH Sarabun New" w:cs="TH Sarabun New"/>
                  <w:sz w:val="30"/>
                  <w:szCs w:val="30"/>
                  <w:cs/>
                </w:rPr>
                <w:t>๖๐</w:t>
              </w:r>
            </w:smartTag>
            <w:r w:rsidRPr="00BE24B3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 xml:space="preserve">  ชั่วโมง</w:t>
            </w:r>
          </w:p>
          <w:p w:rsidR="0037254A" w:rsidRPr="00BE24B3" w:rsidRDefault="0037254A" w:rsidP="0099109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</w:pPr>
            <w:r w:rsidRPr="00BE24B3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(</w:t>
            </w:r>
            <w:smartTag w:uri="urn:schemas-microsoft-com:office:cs:smarttags" w:element="NumConv6p0">
              <w:smartTagPr>
                <w:attr w:name="val" w:val="๔"/>
                <w:attr w:name="sch" w:val="1"/>
              </w:smartTagPr>
              <w:r w:rsidRPr="00BE24B3">
                <w:rPr>
                  <w:rFonts w:ascii="TH Sarabun New" w:eastAsia="BrowalliaNew" w:hAnsi="TH Sarabun New" w:cs="TH Sarabun New"/>
                  <w:sz w:val="30"/>
                  <w:szCs w:val="30"/>
                  <w:cs/>
                </w:rPr>
                <w:t>๔</w:t>
              </w:r>
            </w:smartTag>
            <w:r w:rsidRPr="00BE24B3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 xml:space="preserve"> ชั่วโมง </w:t>
            </w:r>
            <w:r w:rsidRPr="00BE24B3">
              <w:rPr>
                <w:rFonts w:ascii="TH Sarabun New" w:eastAsia="BrowalliaNew" w:hAnsi="TH Sarabun New" w:cs="TH Sarabun New"/>
                <w:sz w:val="30"/>
                <w:szCs w:val="30"/>
              </w:rPr>
              <w:t>x</w:t>
            </w:r>
            <w:r w:rsidRPr="00BE24B3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 xml:space="preserve"> </w:t>
            </w:r>
            <w:smartTag w:uri="urn:schemas-microsoft-com:office:cs:smarttags" w:element="NumConv6p0">
              <w:smartTagPr>
                <w:attr w:name="val" w:val="๑๕"/>
                <w:attr w:name="sch" w:val="1"/>
              </w:smartTagPr>
              <w:r w:rsidRPr="00BE24B3">
                <w:rPr>
                  <w:rFonts w:ascii="TH Sarabun New" w:eastAsia="BrowalliaNew" w:hAnsi="TH Sarabun New" w:cs="TH Sarabun New"/>
                  <w:sz w:val="30"/>
                  <w:szCs w:val="30"/>
                  <w:cs/>
                </w:rPr>
                <w:t>๑๕</w:t>
              </w:r>
            </w:smartTag>
            <w:r w:rsidRPr="00BE24B3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 xml:space="preserve"> สัปดาห์)</w:t>
            </w:r>
          </w:p>
        </w:tc>
      </w:tr>
    </w:tbl>
    <w:p w:rsidR="0037254A" w:rsidRPr="00BE24B3" w:rsidRDefault="0037254A" w:rsidP="0037254A">
      <w:pPr>
        <w:autoSpaceDE w:val="0"/>
        <w:autoSpaceDN w:val="0"/>
        <w:adjustRightInd w:val="0"/>
        <w:spacing w:line="340" w:lineRule="exact"/>
        <w:rPr>
          <w:rFonts w:ascii="TH Sarabun New" w:eastAsia="BrowalliaNew" w:hAnsi="TH Sarabun New" w:cs="TH Sarabun New"/>
          <w:sz w:val="30"/>
          <w:szCs w:val="30"/>
        </w:rPr>
      </w:pPr>
    </w:p>
    <w:p w:rsidR="0037254A" w:rsidRPr="001B6663" w:rsidRDefault="0037254A" w:rsidP="0037254A">
      <w:pPr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smartTag w:uri="urn:schemas-microsoft-com:office:cs:smarttags" w:element="NumConv6p0">
        <w:smartTagPr>
          <w:attr w:name="sch" w:val="1"/>
          <w:attr w:name="val" w:val="๓"/>
        </w:smartTagPr>
        <w:r w:rsidRPr="001B6663">
          <w:rPr>
            <w:rFonts w:ascii="TH Sarabun New" w:eastAsia="BrowalliaNew-Bold" w:hAnsi="TH Sarabun New" w:cs="TH Sarabun New"/>
            <w:b/>
            <w:bCs/>
            <w:sz w:val="32"/>
            <w:szCs w:val="32"/>
            <w:cs/>
          </w:rPr>
          <w:t>๓</w:t>
        </w:r>
      </w:smartTag>
      <w:r w:rsidRPr="001B6663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Pr="001B6663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37254A" w:rsidRPr="001B6663" w:rsidRDefault="0037254A" w:rsidP="0037254A">
      <w:pPr>
        <w:autoSpaceDE w:val="0"/>
        <w:autoSpaceDN w:val="0"/>
        <w:adjustRightInd w:val="0"/>
        <w:ind w:firstLine="630"/>
        <w:jc w:val="thaiDistribute"/>
        <w:rPr>
          <w:rFonts w:ascii="TH Sarabun New" w:eastAsia="BrowalliaNew" w:hAnsi="TH Sarabun New" w:cs="TH Sarabun New"/>
          <w:sz w:val="32"/>
          <w:szCs w:val="32"/>
        </w:rPr>
      </w:pPr>
      <w:r w:rsidRPr="001B6663">
        <w:rPr>
          <w:rFonts w:ascii="TH Sarabun New" w:eastAsia="BrowalliaNew" w:hAnsi="TH Sarabun New" w:cs="TH Sarabun New"/>
          <w:sz w:val="32"/>
          <w:szCs w:val="32"/>
          <w:cs/>
        </w:rPr>
        <w:t>๓.๑ อาจารย์ผู้รับผิดชอบประกาศเวลาให้คำปรึกษาผ่านสื่อสารสนเทศ</w:t>
      </w:r>
    </w:p>
    <w:p w:rsidR="0037254A" w:rsidRPr="001B6663" w:rsidRDefault="0037254A" w:rsidP="0037254A">
      <w:pPr>
        <w:autoSpaceDE w:val="0"/>
        <w:autoSpaceDN w:val="0"/>
        <w:adjustRightInd w:val="0"/>
        <w:ind w:firstLine="630"/>
        <w:jc w:val="thaiDistribute"/>
        <w:rPr>
          <w:rFonts w:ascii="TH Sarabun New" w:eastAsia="BrowalliaNew" w:hAnsi="TH Sarabun New" w:cs="TH Sarabun New"/>
          <w:sz w:val="32"/>
          <w:szCs w:val="32"/>
        </w:rPr>
      </w:pPr>
      <w:r w:rsidRPr="001B6663">
        <w:rPr>
          <w:rFonts w:ascii="TH Sarabun New" w:eastAsia="BrowalliaNew" w:hAnsi="TH Sarabun New" w:cs="TH Sarabun New"/>
          <w:sz w:val="32"/>
          <w:szCs w:val="32"/>
          <w:cs/>
        </w:rPr>
        <w:t>๓.๒ อาจารย์จัดเวลาให้คำปรึกษาเป็นรายบุคคลหรือรายกลุ่มตามต้องการ ๑ ชั่วโมงต่อสัปดาห์ (สำหรับรายที่ต้องการ)</w:t>
      </w:r>
    </w:p>
    <w:p w:rsidR="0037254A" w:rsidRPr="001B6663" w:rsidRDefault="0037254A" w:rsidP="0037254A">
      <w:pPr>
        <w:autoSpaceDE w:val="0"/>
        <w:autoSpaceDN w:val="0"/>
        <w:adjustRightInd w:val="0"/>
        <w:ind w:firstLine="630"/>
        <w:jc w:val="thaiDistribute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1B6663">
        <w:rPr>
          <w:rFonts w:ascii="TH Sarabun New" w:eastAsia="BrowalliaNew" w:hAnsi="TH Sarabun New" w:cs="TH Sarabun New"/>
          <w:sz w:val="32"/>
          <w:szCs w:val="32"/>
          <w:cs/>
        </w:rPr>
        <w:t>๓.๓ นักศึกษานัดเวลาล่วงหน้าแล้วมาพบอาจารย์ตามเวลา</w:t>
      </w:r>
    </w:p>
    <w:p w:rsidR="0037254A" w:rsidRPr="001B6663" w:rsidRDefault="0037254A" w:rsidP="0037254A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1B6663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lastRenderedPageBreak/>
        <w:t>หมวดที่</w:t>
      </w:r>
      <w:r w:rsidRPr="001B6663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smartTag w:uri="urn:schemas-microsoft-com:office:cs:smarttags" w:element="NumConv6p0">
        <w:smartTagPr>
          <w:attr w:name="sch" w:val="1"/>
          <w:attr w:name="val" w:val="๔"/>
        </w:smartTagPr>
        <w:r w:rsidRPr="001B6663">
          <w:rPr>
            <w:rFonts w:ascii="TH Sarabun New" w:eastAsia="BrowalliaNew" w:hAnsi="TH Sarabun New" w:cs="TH Sarabun New"/>
            <w:b/>
            <w:bCs/>
            <w:sz w:val="36"/>
            <w:szCs w:val="36"/>
            <w:cs/>
          </w:rPr>
          <w:t>๔</w:t>
        </w:r>
      </w:smartTag>
      <w:r w:rsidRPr="001B6663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1B6663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p w:rsidR="0037254A" w:rsidRPr="00BE24B3" w:rsidRDefault="0037254A" w:rsidP="0037254A">
      <w:pPr>
        <w:autoSpaceDE w:val="0"/>
        <w:autoSpaceDN w:val="0"/>
        <w:adjustRightInd w:val="0"/>
        <w:spacing w:line="360" w:lineRule="exact"/>
        <w:jc w:val="center"/>
        <w:rPr>
          <w:rFonts w:ascii="TH Sarabun New" w:eastAsia="BrowalliaNew" w:hAnsi="TH Sarabun New" w:cs="TH Sarabun New"/>
          <w:sz w:val="30"/>
          <w:szCs w:val="30"/>
        </w:rPr>
      </w:pPr>
    </w:p>
    <w:p w:rsidR="0037254A" w:rsidRPr="00C9424E" w:rsidRDefault="0037254A" w:rsidP="0037254A">
      <w:pPr>
        <w:autoSpaceDE w:val="0"/>
        <w:autoSpaceDN w:val="0"/>
        <w:adjustRightInd w:val="0"/>
        <w:spacing w:line="400" w:lineRule="exact"/>
        <w:rPr>
          <w:rFonts w:ascii="TH Sarabun New" w:eastAsia="BrowalliaNew" w:hAnsi="TH Sarabun New" w:cs="TH Sarabun New"/>
          <w:b/>
          <w:bCs/>
          <w:sz w:val="32"/>
          <w:szCs w:val="32"/>
        </w:rPr>
      </w:pPr>
      <w:smartTag w:uri="urn:schemas-microsoft-com:office:cs:smarttags" w:element="NumConv6p0">
        <w:smartTagPr>
          <w:attr w:name="sch" w:val="1"/>
          <w:attr w:name="val" w:val="㓘ࠤ朹䮭䴠耀"/>
        </w:smartTagPr>
        <w:r w:rsidRPr="00C9424E">
          <w:rPr>
            <w:rFonts w:ascii="TH Sarabun New" w:eastAsia="BrowalliaNew" w:hAnsi="TH Sarabun New" w:cs="TH Sarabun New"/>
            <w:b/>
            <w:bCs/>
            <w:sz w:val="32"/>
            <w:szCs w:val="32"/>
            <w:cs/>
          </w:rPr>
          <w:t>๑</w:t>
        </w:r>
      </w:smartTag>
      <w:r w:rsidRPr="00C9424E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.</w:t>
      </w:r>
      <w:r w:rsidRPr="00C9424E">
        <w:rPr>
          <w:rFonts w:ascii="TH Sarabun New" w:eastAsia="BrowalliaNew" w:hAnsi="TH Sarabun New" w:cs="TH Sarabun New"/>
          <w:b/>
          <w:bCs/>
          <w:sz w:val="32"/>
          <w:szCs w:val="32"/>
        </w:rPr>
        <w:t xml:space="preserve">  </w:t>
      </w:r>
      <w:r w:rsidRPr="00C9424E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ความรู้หรือทักษะที่รายวิชามุ่งหวังที่จะพัฒนานักศึกษา</w:t>
      </w:r>
    </w:p>
    <w:p w:rsidR="0037254A" w:rsidRPr="00C9424E" w:rsidRDefault="0037254A" w:rsidP="0037254A">
      <w:pPr>
        <w:spacing w:line="340" w:lineRule="exact"/>
        <w:ind w:left="1080" w:hanging="450"/>
        <w:jc w:val="thaiDistribute"/>
        <w:rPr>
          <w:rFonts w:ascii="TH Sarabun New" w:eastAsia="BrowalliaNew" w:hAnsi="TH Sarabun New" w:cs="TH Sarabun New"/>
          <w:color w:val="000000"/>
          <w:sz w:val="32"/>
          <w:szCs w:val="32"/>
        </w:rPr>
      </w:pPr>
      <w:r w:rsidRPr="00C9424E">
        <w:rPr>
          <w:rFonts w:ascii="TH Sarabun New" w:eastAsia="BrowalliaNew" w:hAnsi="TH Sarabun New" w:cs="TH Sarabun New"/>
          <w:sz w:val="32"/>
          <w:szCs w:val="32"/>
          <w:cs/>
        </w:rPr>
        <w:t xml:space="preserve">เมื่อสิ้นสุดการเรียนการสอนแล้ว </w:t>
      </w:r>
      <w:r w:rsidRPr="00C9424E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>นักศึกษาที่สำเร็จการศึกษาในรายวิชา จะสามารถ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7676"/>
      </w:tblGrid>
      <w:tr w:rsidR="004B70A4" w:rsidRPr="00C9424E" w:rsidTr="001B6663">
        <w:tc>
          <w:tcPr>
            <w:tcW w:w="810" w:type="dxa"/>
          </w:tcPr>
          <w:p w:rsidR="004B70A4" w:rsidRPr="00C9424E" w:rsidRDefault="004B70A4" w:rsidP="0099109E">
            <w:pPr>
              <w:spacing w:line="340" w:lineRule="exact"/>
              <w:jc w:val="thaiDistribute"/>
              <w:rPr>
                <w:rFonts w:ascii="TH Sarabun New" w:eastAsia="BrowalliaNew-Bold" w:hAnsi="TH Sarabun New" w:cs="TH Sarabun New"/>
                <w:sz w:val="32"/>
              </w:rPr>
            </w:pPr>
            <w:r w:rsidRPr="00C9424E">
              <w:rPr>
                <w:rFonts w:ascii="TH Sarabun New" w:eastAsia="BrowalliaNew-Bold" w:hAnsi="TH Sarabun New" w:cs="TH Sarabun New"/>
                <w:sz w:val="32"/>
              </w:rPr>
              <w:t xml:space="preserve">CLO </w:t>
            </w:r>
            <w:r w:rsidRPr="00C9424E">
              <w:rPr>
                <w:rFonts w:ascii="TH Sarabun New" w:eastAsia="BrowalliaNew-Bold" w:hAnsi="TH Sarabun New" w:cs="TH Sarabun New"/>
                <w:sz w:val="32"/>
                <w:cs/>
              </w:rPr>
              <w:t>๑</w:t>
            </w:r>
          </w:p>
        </w:tc>
        <w:tc>
          <w:tcPr>
            <w:tcW w:w="7676" w:type="dxa"/>
          </w:tcPr>
          <w:p w:rsidR="004B70A4" w:rsidRPr="00C9424E" w:rsidRDefault="0099109E" w:rsidP="0099109E">
            <w:pPr>
              <w:spacing w:line="340" w:lineRule="exact"/>
              <w:jc w:val="thaiDistribute"/>
              <w:rPr>
                <w:rFonts w:ascii="TH Sarabun New" w:eastAsia="BrowalliaNew-Bold" w:hAnsi="TH Sarabun New" w:cs="TH Sarabun New"/>
                <w:sz w:val="32"/>
              </w:rPr>
            </w:pPr>
            <w:r w:rsidRPr="00C9424E">
              <w:rPr>
                <w:rFonts w:ascii="TH Sarabun New" w:eastAsia="BrowalliaNew-Bold" w:hAnsi="TH Sarabun New" w:cs="TH Sarabun New"/>
                <w:sz w:val="32"/>
                <w:cs/>
              </w:rPr>
              <w:t>อธิบายความหมายของ</w:t>
            </w:r>
            <w:r w:rsidRPr="00C9424E">
              <w:rPr>
                <w:rFonts w:ascii="TH Sarabun New" w:eastAsia="BrowalliaNew" w:hAnsi="TH Sarabun New" w:cs="TH Sarabun New"/>
                <w:color w:val="000000"/>
                <w:sz w:val="32"/>
                <w:cs/>
              </w:rPr>
              <w:t>วัฒนธรรม</w:t>
            </w:r>
            <w:r w:rsidRPr="00C9424E">
              <w:rPr>
                <w:rFonts w:ascii="TH Sarabun New" w:eastAsia="BrowalliaNew" w:hAnsi="TH Sarabun New" w:cs="TH Sarabun New" w:hint="cs"/>
                <w:color w:val="000000"/>
                <w:sz w:val="32"/>
                <w:cs/>
              </w:rPr>
              <w:t xml:space="preserve"> อิทธิพลของวัฒนธรรม ที่มีต่อความเชื่อ </w:t>
            </w:r>
            <w:r w:rsidRPr="00C9424E">
              <w:rPr>
                <w:rFonts w:ascii="TH Sarabun New" w:eastAsia="BrowalliaNew" w:hAnsi="TH Sarabun New" w:cs="TH Sarabun New"/>
                <w:color w:val="000000"/>
                <w:sz w:val="32"/>
                <w:cs/>
              </w:rPr>
              <w:t>พฤติกรรมมนุษย์</w:t>
            </w:r>
            <w:r w:rsidRPr="00C9424E">
              <w:rPr>
                <w:rFonts w:ascii="TH Sarabun New" w:eastAsia="BrowalliaNew" w:hAnsi="TH Sarabun New" w:cs="TH Sarabun New" w:hint="cs"/>
                <w:color w:val="000000"/>
                <w:sz w:val="32"/>
                <w:cs/>
              </w:rPr>
              <w:t xml:space="preserve"> และการแพทย์ ตลอดจนปัญหาที่เกิดขึ้น</w:t>
            </w:r>
            <w:r w:rsidRPr="00C9424E">
              <w:rPr>
                <w:rFonts w:ascii="TH Sarabun New" w:eastAsia="BrowalliaNew-Bold" w:hAnsi="TH Sarabun New" w:cs="TH Sarabun New"/>
                <w:sz w:val="32"/>
                <w:cs/>
              </w:rPr>
              <w:t>ได้อย่างถูกต้องตามหลักวิชาการ</w:t>
            </w:r>
          </w:p>
        </w:tc>
      </w:tr>
      <w:tr w:rsidR="004B70A4" w:rsidRPr="00C9424E" w:rsidTr="001B6663">
        <w:tc>
          <w:tcPr>
            <w:tcW w:w="810" w:type="dxa"/>
          </w:tcPr>
          <w:p w:rsidR="004B70A4" w:rsidRPr="00C9424E" w:rsidRDefault="004B70A4" w:rsidP="0099109E">
            <w:pPr>
              <w:spacing w:line="340" w:lineRule="exact"/>
              <w:jc w:val="thaiDistribute"/>
              <w:rPr>
                <w:rFonts w:ascii="TH Sarabun New" w:eastAsia="BrowalliaNew-Bold" w:hAnsi="TH Sarabun New" w:cs="TH Sarabun New"/>
                <w:sz w:val="32"/>
              </w:rPr>
            </w:pPr>
            <w:r w:rsidRPr="00C9424E">
              <w:rPr>
                <w:rFonts w:ascii="TH Sarabun New" w:eastAsia="BrowalliaNew-Bold" w:hAnsi="TH Sarabun New" w:cs="TH Sarabun New"/>
                <w:sz w:val="32"/>
              </w:rPr>
              <w:t xml:space="preserve">CLO </w:t>
            </w:r>
            <w:r w:rsidRPr="00C9424E">
              <w:rPr>
                <w:rFonts w:ascii="TH Sarabun New" w:eastAsia="BrowalliaNew-Bold" w:hAnsi="TH Sarabun New" w:cs="TH Sarabun New"/>
                <w:sz w:val="32"/>
                <w:cs/>
              </w:rPr>
              <w:t>๒</w:t>
            </w:r>
          </w:p>
        </w:tc>
        <w:tc>
          <w:tcPr>
            <w:tcW w:w="7676" w:type="dxa"/>
          </w:tcPr>
          <w:p w:rsidR="004B70A4" w:rsidRPr="00C9424E" w:rsidRDefault="0099109E" w:rsidP="0099109E">
            <w:pPr>
              <w:spacing w:line="340" w:lineRule="exact"/>
              <w:jc w:val="thaiDistribute"/>
              <w:rPr>
                <w:rFonts w:ascii="TH Sarabun New" w:eastAsia="BrowalliaNew-Bold" w:hAnsi="TH Sarabun New" w:cs="TH Sarabun New"/>
                <w:sz w:val="32"/>
              </w:rPr>
            </w:pPr>
            <w:r w:rsidRPr="00C9424E">
              <w:rPr>
                <w:rFonts w:ascii="TH Sarabun New" w:hAnsi="TH Sarabun New" w:cs="TH Sarabun New"/>
                <w:sz w:val="32"/>
                <w:cs/>
              </w:rPr>
              <w:t>วิเคราะห์</w:t>
            </w:r>
            <w:r w:rsidRPr="00C9424E">
              <w:rPr>
                <w:rFonts w:ascii="TH Sarabun New" w:eastAsia="BrowalliaNew" w:hAnsi="TH Sarabun New" w:cs="TH Sarabun New" w:hint="cs"/>
                <w:color w:val="000000"/>
                <w:sz w:val="32"/>
                <w:cs/>
              </w:rPr>
              <w:t>ความสัมพันธ์ระหว่างวัฒนธรรมและการแพทย์</w:t>
            </w:r>
            <w:r w:rsidRPr="00C9424E">
              <w:rPr>
                <w:rFonts w:ascii="TH Sarabun New" w:hAnsi="TH Sarabun New" w:cs="TH Sarabun New"/>
                <w:sz w:val="32"/>
                <w:cs/>
              </w:rPr>
              <w:t>ได้อย่างสอดคล้องกับบริบท</w:t>
            </w:r>
          </w:p>
        </w:tc>
      </w:tr>
      <w:tr w:rsidR="004B70A4" w:rsidRPr="00C9424E" w:rsidTr="001B6663">
        <w:tc>
          <w:tcPr>
            <w:tcW w:w="810" w:type="dxa"/>
          </w:tcPr>
          <w:p w:rsidR="004B70A4" w:rsidRPr="00C9424E" w:rsidRDefault="004B70A4" w:rsidP="0099109E">
            <w:pPr>
              <w:spacing w:line="340" w:lineRule="exact"/>
              <w:jc w:val="thaiDistribute"/>
              <w:rPr>
                <w:rFonts w:ascii="TH Sarabun New" w:eastAsia="BrowalliaNew-Bold" w:hAnsi="TH Sarabun New" w:cs="TH Sarabun New"/>
                <w:sz w:val="32"/>
              </w:rPr>
            </w:pPr>
            <w:r w:rsidRPr="00C9424E">
              <w:rPr>
                <w:rFonts w:ascii="TH Sarabun New" w:eastAsia="BrowalliaNew-Bold" w:hAnsi="TH Sarabun New" w:cs="TH Sarabun New"/>
                <w:sz w:val="32"/>
              </w:rPr>
              <w:t xml:space="preserve">CLO </w:t>
            </w:r>
            <w:r w:rsidRPr="00C9424E">
              <w:rPr>
                <w:rFonts w:ascii="TH Sarabun New" w:eastAsia="BrowalliaNew-Bold" w:hAnsi="TH Sarabun New" w:cs="TH Sarabun New"/>
                <w:sz w:val="32"/>
                <w:cs/>
              </w:rPr>
              <w:t>๓</w:t>
            </w:r>
          </w:p>
        </w:tc>
        <w:tc>
          <w:tcPr>
            <w:tcW w:w="7676" w:type="dxa"/>
          </w:tcPr>
          <w:p w:rsidR="004B70A4" w:rsidRPr="00C9424E" w:rsidRDefault="004B70A4" w:rsidP="0099109E">
            <w:pPr>
              <w:spacing w:line="340" w:lineRule="exact"/>
              <w:jc w:val="thaiDistribute"/>
              <w:rPr>
                <w:rFonts w:ascii="TH Sarabun New" w:eastAsia="BrowalliaNew-Bold" w:hAnsi="TH Sarabun New" w:cs="TH Sarabun New"/>
                <w:sz w:val="32"/>
              </w:rPr>
            </w:pPr>
            <w:r w:rsidRPr="00C9424E">
              <w:rPr>
                <w:rFonts w:ascii="TH Sarabun New" w:hAnsi="TH Sarabun New" w:cs="TH Sarabun New"/>
                <w:sz w:val="32"/>
                <w:cs/>
              </w:rPr>
              <w:t>วิเคราะห์ประโยชน์และข้อพึงระวังเกี่ยวกับการดูแลสุขภาพและการรักษาโรคตามวิถีวัฒนธรรมท้องถิ่นได้อย่างเหมาะสมกับบริบท</w:t>
            </w:r>
          </w:p>
        </w:tc>
      </w:tr>
      <w:tr w:rsidR="00A843EA" w:rsidRPr="00C9424E" w:rsidTr="001B6663">
        <w:tc>
          <w:tcPr>
            <w:tcW w:w="810" w:type="dxa"/>
          </w:tcPr>
          <w:p w:rsidR="00A843EA" w:rsidRPr="00C9424E" w:rsidRDefault="00A843EA" w:rsidP="0099109E">
            <w:pPr>
              <w:spacing w:line="340" w:lineRule="exact"/>
              <w:jc w:val="thaiDistribute"/>
              <w:rPr>
                <w:rFonts w:ascii="TH Sarabun New" w:eastAsia="BrowalliaNew-Bold" w:hAnsi="TH Sarabun New" w:cs="TH Sarabun New"/>
                <w:sz w:val="32"/>
              </w:rPr>
            </w:pPr>
            <w:r w:rsidRPr="00C9424E">
              <w:rPr>
                <w:rFonts w:ascii="TH Sarabun New" w:eastAsia="BrowalliaNew-Bold" w:hAnsi="TH Sarabun New" w:cs="TH Sarabun New"/>
                <w:sz w:val="32"/>
              </w:rPr>
              <w:t xml:space="preserve">CLO </w:t>
            </w:r>
            <w:r w:rsidRPr="00C9424E">
              <w:rPr>
                <w:rFonts w:ascii="TH Sarabun New" w:eastAsia="BrowalliaNew-Bold" w:hAnsi="TH Sarabun New" w:cs="TH Sarabun New"/>
                <w:sz w:val="32"/>
                <w:cs/>
              </w:rPr>
              <w:t>๔</w:t>
            </w:r>
          </w:p>
        </w:tc>
        <w:tc>
          <w:tcPr>
            <w:tcW w:w="7676" w:type="dxa"/>
          </w:tcPr>
          <w:p w:rsidR="0099109E" w:rsidRPr="00C9424E" w:rsidRDefault="0099109E" w:rsidP="00A5551D">
            <w:pPr>
              <w:spacing w:line="340" w:lineRule="exact"/>
              <w:jc w:val="thaiDistribute"/>
              <w:rPr>
                <w:rFonts w:asciiTheme="minorBidi" w:hAnsiTheme="minorBidi" w:cstheme="minorBidi"/>
                <w:sz w:val="32"/>
                <w:cs/>
              </w:rPr>
            </w:pPr>
            <w:r w:rsidRPr="00C9424E">
              <w:rPr>
                <w:rFonts w:ascii="TH Sarabun New" w:hAnsi="TH Sarabun New" w:cs="TH Sarabun New" w:hint="cs"/>
                <w:sz w:val="32"/>
                <w:cs/>
              </w:rPr>
              <w:t>ชี้แนะให้เห็นถึงความสำคัญของความหลากหลาย</w:t>
            </w:r>
            <w:r w:rsidR="00A5551D" w:rsidRPr="00C9424E">
              <w:rPr>
                <w:rFonts w:ascii="TH Sarabun New" w:hAnsi="TH Sarabun New" w:cs="TH Sarabun New" w:hint="cs"/>
                <w:sz w:val="32"/>
                <w:cs/>
              </w:rPr>
              <w:t>ของ</w:t>
            </w:r>
            <w:r w:rsidRPr="00C9424E">
              <w:rPr>
                <w:rFonts w:ascii="TH Sarabun New" w:eastAsia="BrowalliaNew" w:hAnsi="TH Sarabun New" w:cs="TH Sarabun New" w:hint="cs"/>
                <w:color w:val="000000"/>
                <w:sz w:val="32"/>
                <w:cs/>
              </w:rPr>
              <w:t>ประประเพณีทางการแพทย์ที่แตกต่างกัน</w:t>
            </w:r>
            <w:r w:rsidRPr="00C9424E">
              <w:rPr>
                <w:rFonts w:ascii="TH Sarabun New" w:hAnsi="TH Sarabun New" w:cs="TH Sarabun New"/>
                <w:sz w:val="32"/>
                <w:cs/>
              </w:rPr>
              <w:t>ได้อย่างเหมาะสมกับบริบท</w:t>
            </w:r>
            <w:r w:rsidR="00A5551D" w:rsidRPr="00C9424E">
              <w:rPr>
                <w:rFonts w:ascii="TH Sarabun New" w:hAnsi="TH Sarabun New" w:cs="TH Sarabun New" w:hint="cs"/>
                <w:sz w:val="32"/>
                <w:cs/>
              </w:rPr>
              <w:t xml:space="preserve">  </w:t>
            </w:r>
          </w:p>
        </w:tc>
      </w:tr>
      <w:tr w:rsidR="00A843EA" w:rsidRPr="00C9424E" w:rsidTr="001B6663">
        <w:tc>
          <w:tcPr>
            <w:tcW w:w="810" w:type="dxa"/>
          </w:tcPr>
          <w:p w:rsidR="00A843EA" w:rsidRPr="00C9424E" w:rsidRDefault="00A843EA" w:rsidP="00A843EA">
            <w:pPr>
              <w:spacing w:line="340" w:lineRule="exact"/>
              <w:jc w:val="thaiDistribute"/>
              <w:rPr>
                <w:rFonts w:ascii="TH Sarabun New" w:eastAsia="BrowalliaNew-Bold" w:hAnsi="TH Sarabun New" w:cs="TH Sarabun New"/>
                <w:sz w:val="32"/>
              </w:rPr>
            </w:pPr>
            <w:r w:rsidRPr="00C9424E">
              <w:rPr>
                <w:rFonts w:ascii="TH Sarabun New" w:eastAsia="BrowalliaNew-Bold" w:hAnsi="TH Sarabun New" w:cs="TH Sarabun New"/>
                <w:sz w:val="32"/>
              </w:rPr>
              <w:t xml:space="preserve">CLO </w:t>
            </w:r>
            <w:r w:rsidRPr="00C9424E">
              <w:rPr>
                <w:rFonts w:ascii="TH Sarabun New" w:eastAsia="BrowalliaNew-Bold" w:hAnsi="TH Sarabun New" w:cs="TH Sarabun New" w:hint="cs"/>
                <w:sz w:val="32"/>
                <w:cs/>
              </w:rPr>
              <w:t>๕</w:t>
            </w:r>
          </w:p>
        </w:tc>
        <w:tc>
          <w:tcPr>
            <w:tcW w:w="7676" w:type="dxa"/>
          </w:tcPr>
          <w:p w:rsidR="00A843EA" w:rsidRPr="00C9424E" w:rsidRDefault="00A5551D" w:rsidP="0099109E">
            <w:pPr>
              <w:spacing w:line="340" w:lineRule="exact"/>
              <w:jc w:val="thaiDistribute"/>
              <w:rPr>
                <w:rFonts w:ascii="TH Sarabun New" w:hAnsi="TH Sarabun New" w:cs="TH Sarabun New"/>
                <w:sz w:val="32"/>
                <w:cs/>
              </w:rPr>
            </w:pPr>
            <w:r w:rsidRPr="00C9424E">
              <w:rPr>
                <w:rFonts w:ascii="TH Sarabun New" w:hAnsi="TH Sarabun New" w:cs="TH Sarabun New" w:hint="cs"/>
                <w:sz w:val="32"/>
                <w:cs/>
              </w:rPr>
              <w:t>แสดงความคิดเห็นโดยคำนึงถึงความหลากหลายทางวัฒนธรรม</w:t>
            </w:r>
          </w:p>
        </w:tc>
      </w:tr>
      <w:tr w:rsidR="004B70A4" w:rsidRPr="00C9424E" w:rsidTr="001B6663">
        <w:tc>
          <w:tcPr>
            <w:tcW w:w="810" w:type="dxa"/>
          </w:tcPr>
          <w:p w:rsidR="004B70A4" w:rsidRPr="00C9424E" w:rsidRDefault="004B70A4" w:rsidP="00A843EA">
            <w:pPr>
              <w:spacing w:line="340" w:lineRule="exact"/>
              <w:jc w:val="thaiDistribute"/>
              <w:rPr>
                <w:rFonts w:ascii="TH Sarabun New" w:eastAsia="BrowalliaNew-Bold" w:hAnsi="TH Sarabun New" w:cs="TH Sarabun New"/>
                <w:sz w:val="32"/>
              </w:rPr>
            </w:pPr>
            <w:r w:rsidRPr="00C9424E">
              <w:rPr>
                <w:rFonts w:ascii="TH Sarabun New" w:eastAsia="BrowalliaNew-Bold" w:hAnsi="TH Sarabun New" w:cs="TH Sarabun New"/>
                <w:sz w:val="32"/>
              </w:rPr>
              <w:t xml:space="preserve">CLO </w:t>
            </w:r>
            <w:r w:rsidR="00A843EA" w:rsidRPr="00C9424E">
              <w:rPr>
                <w:rFonts w:ascii="TH Sarabun New" w:eastAsia="BrowalliaNew-Bold" w:hAnsi="TH Sarabun New" w:cs="TH Sarabun New" w:hint="cs"/>
                <w:sz w:val="32"/>
                <w:cs/>
              </w:rPr>
              <w:t>๖</w:t>
            </w:r>
          </w:p>
        </w:tc>
        <w:tc>
          <w:tcPr>
            <w:tcW w:w="7676" w:type="dxa"/>
          </w:tcPr>
          <w:p w:rsidR="00A5551D" w:rsidRPr="00C9424E" w:rsidRDefault="00A5551D" w:rsidP="00A5551D">
            <w:pPr>
              <w:spacing w:line="340" w:lineRule="exact"/>
              <w:jc w:val="thaiDistribute"/>
              <w:rPr>
                <w:rFonts w:ascii="TH Sarabun New" w:eastAsia="BrowalliaNew-Bold" w:hAnsi="TH Sarabun New" w:cs="TH Sarabun New"/>
                <w:sz w:val="32"/>
              </w:rPr>
            </w:pPr>
            <w:r w:rsidRPr="00C9424E">
              <w:rPr>
                <w:rFonts w:ascii="TH Sarabun New" w:hAnsi="TH Sarabun New" w:cs="TH Sarabun New"/>
                <w:sz w:val="32"/>
                <w:cs/>
              </w:rPr>
              <w:t>สื่อสารเพื่อส่งเสริมความเข้าใจและทัศนคติที่ถูกต้องเกี่ยวกับวัฒนธรรม</w:t>
            </w:r>
            <w:r w:rsidRPr="00C9424E">
              <w:rPr>
                <w:rFonts w:ascii="TH Sarabun New" w:hAnsi="TH Sarabun New" w:cs="TH Sarabun New" w:hint="cs"/>
                <w:sz w:val="32"/>
                <w:cs/>
              </w:rPr>
              <w:t>กับการแพทย์</w:t>
            </w:r>
            <w:r w:rsidRPr="00C9424E">
              <w:rPr>
                <w:rFonts w:ascii="TH Sarabun New" w:hAnsi="TH Sarabun New" w:cs="TH Sarabun New"/>
                <w:sz w:val="32"/>
                <w:cs/>
              </w:rPr>
              <w:t>ได้อย่างมีเหตุผล น่าเชื่อถือ และเหมาะสมกับกลุ่มผู้รับสาร</w:t>
            </w:r>
          </w:p>
        </w:tc>
      </w:tr>
    </w:tbl>
    <w:p w:rsidR="0037254A" w:rsidRPr="00BE24B3" w:rsidRDefault="0037254A" w:rsidP="0037254A">
      <w:pPr>
        <w:spacing w:line="340" w:lineRule="exact"/>
        <w:ind w:firstLine="630"/>
        <w:jc w:val="thaiDistribute"/>
        <w:rPr>
          <w:rFonts w:ascii="TH Sarabun New" w:eastAsia="BrowalliaNew" w:hAnsi="TH Sarabun New" w:cs="TH Sarabun New"/>
          <w:sz w:val="30"/>
          <w:szCs w:val="30"/>
        </w:rPr>
      </w:pPr>
    </w:p>
    <w:p w:rsidR="0037254A" w:rsidRPr="00C9424E" w:rsidRDefault="0037254A" w:rsidP="0037254A">
      <w:pPr>
        <w:autoSpaceDE w:val="0"/>
        <w:autoSpaceDN w:val="0"/>
        <w:adjustRightInd w:val="0"/>
        <w:spacing w:line="400" w:lineRule="exact"/>
        <w:rPr>
          <w:rFonts w:ascii="TH Sarabun New" w:eastAsia="BrowalliaNew" w:hAnsi="TH Sarabun New" w:cs="TH Sarabun New"/>
          <w:b/>
          <w:bCs/>
          <w:sz w:val="32"/>
          <w:szCs w:val="32"/>
        </w:rPr>
      </w:pPr>
      <w:smartTag w:uri="urn:schemas-microsoft-com:office:cs:smarttags" w:element="NumConv6p0">
        <w:smartTagPr>
          <w:attr w:name="sch" w:val="1"/>
          <w:attr w:name="val" w:val="๒"/>
        </w:smartTagPr>
        <w:r w:rsidRPr="00C9424E">
          <w:rPr>
            <w:rFonts w:ascii="TH Sarabun New" w:eastAsia="BrowalliaNew" w:hAnsi="TH Sarabun New" w:cs="TH Sarabun New"/>
            <w:b/>
            <w:bCs/>
            <w:sz w:val="32"/>
            <w:szCs w:val="32"/>
            <w:cs/>
          </w:rPr>
          <w:t>๒</w:t>
        </w:r>
      </w:smartTag>
      <w:r w:rsidRPr="00C9424E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.</w:t>
      </w:r>
      <w:r w:rsidRPr="00C9424E">
        <w:rPr>
          <w:rFonts w:ascii="TH Sarabun New" w:eastAsia="BrowalliaNew" w:hAnsi="TH Sarabun New" w:cs="TH Sarabun New"/>
          <w:b/>
          <w:bCs/>
          <w:sz w:val="32"/>
          <w:szCs w:val="32"/>
        </w:rPr>
        <w:t xml:space="preserve"> </w:t>
      </w:r>
      <w:r w:rsidRPr="00C9424E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 xml:space="preserve"> วิธีการจัดประสบการณ์การเรียนรู้เพื่อพัฒนาความรู้ หรือทักษะในข้อ ๑ และการวัดผลลัพธ์การเรียนรู้ของรายวิชา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81"/>
        <w:gridCol w:w="3870"/>
        <w:gridCol w:w="3981"/>
      </w:tblGrid>
      <w:tr w:rsidR="004B70A4" w:rsidRPr="00C9424E" w:rsidTr="00C9424E">
        <w:trPr>
          <w:tblHeader/>
        </w:trPr>
        <w:tc>
          <w:tcPr>
            <w:tcW w:w="881" w:type="dxa"/>
            <w:vAlign w:val="center"/>
          </w:tcPr>
          <w:p w:rsidR="004B70A4" w:rsidRPr="00C9424E" w:rsidRDefault="004B70A4" w:rsidP="0099109E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/>
                <w:bCs/>
                <w:sz w:val="32"/>
              </w:rPr>
            </w:pPr>
          </w:p>
        </w:tc>
        <w:tc>
          <w:tcPr>
            <w:tcW w:w="3870" w:type="dxa"/>
            <w:vAlign w:val="center"/>
          </w:tcPr>
          <w:p w:rsidR="004B70A4" w:rsidRPr="00C9424E" w:rsidRDefault="004B70A4" w:rsidP="0099109E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/>
                <w:bCs/>
                <w:sz w:val="32"/>
              </w:rPr>
            </w:pPr>
            <w:r w:rsidRPr="00C9424E">
              <w:rPr>
                <w:rFonts w:ascii="TH Sarabun New" w:eastAsia="BrowalliaNew" w:hAnsi="TH Sarabun New" w:cs="TH Sarabun New"/>
                <w:b/>
                <w:bCs/>
                <w:sz w:val="32"/>
                <w:cs/>
              </w:rPr>
              <w:t>วิธีการจัดประสบการณ์การเรียนรู้</w:t>
            </w:r>
          </w:p>
        </w:tc>
        <w:tc>
          <w:tcPr>
            <w:tcW w:w="3981" w:type="dxa"/>
            <w:vAlign w:val="center"/>
          </w:tcPr>
          <w:p w:rsidR="004B70A4" w:rsidRPr="00C9424E" w:rsidRDefault="004B70A4" w:rsidP="0099109E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/>
                <w:bCs/>
                <w:sz w:val="32"/>
              </w:rPr>
            </w:pPr>
            <w:r w:rsidRPr="00C9424E">
              <w:rPr>
                <w:rFonts w:ascii="TH Sarabun New" w:eastAsia="BrowalliaNew" w:hAnsi="TH Sarabun New" w:cs="TH Sarabun New"/>
                <w:b/>
                <w:bCs/>
                <w:sz w:val="32"/>
                <w:cs/>
              </w:rPr>
              <w:t>วิธีการวัดผลลัพธ์การเรียนรู้ของรายวิชา</w:t>
            </w:r>
          </w:p>
        </w:tc>
      </w:tr>
      <w:tr w:rsidR="004B70A4" w:rsidRPr="00C9424E" w:rsidTr="00C9424E">
        <w:tc>
          <w:tcPr>
            <w:tcW w:w="881" w:type="dxa"/>
          </w:tcPr>
          <w:p w:rsidR="004B70A4" w:rsidRPr="00C9424E" w:rsidRDefault="004B70A4" w:rsidP="004B70A4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b/>
                <w:bCs/>
                <w:sz w:val="32"/>
              </w:rPr>
            </w:pPr>
            <w:r w:rsidRPr="00C9424E">
              <w:rPr>
                <w:rFonts w:ascii="TH Sarabun New" w:eastAsia="BrowalliaNew-Bold" w:hAnsi="TH Sarabun New" w:cs="TH Sarabun New"/>
                <w:b/>
                <w:bCs/>
                <w:sz w:val="32"/>
              </w:rPr>
              <w:t xml:space="preserve">CLO </w:t>
            </w:r>
            <w:r w:rsidRPr="00C9424E">
              <w:rPr>
                <w:rFonts w:ascii="TH Sarabun New" w:eastAsia="BrowalliaNew-Bold" w:hAnsi="TH Sarabun New" w:cs="TH Sarabun New"/>
                <w:b/>
                <w:bCs/>
                <w:sz w:val="32"/>
                <w:cs/>
              </w:rPr>
              <w:t>๑</w:t>
            </w:r>
          </w:p>
        </w:tc>
        <w:tc>
          <w:tcPr>
            <w:tcW w:w="3870" w:type="dxa"/>
          </w:tcPr>
          <w:p w:rsidR="004B70A4" w:rsidRPr="00C9424E" w:rsidRDefault="004B70A4" w:rsidP="004B70A4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32"/>
              </w:rPr>
            </w:pPr>
            <w:r w:rsidRPr="00C9424E">
              <w:rPr>
                <w:rFonts w:ascii="TH Sarabun New" w:eastAsia="BrowalliaNew" w:hAnsi="TH Sarabun New" w:cs="TH Sarabun New"/>
                <w:sz w:val="32"/>
                <w:cs/>
              </w:rPr>
              <w:t>การบรรยายแบบปฏิสัมพันธ์</w:t>
            </w:r>
          </w:p>
          <w:p w:rsidR="004B70A4" w:rsidRPr="00C9424E" w:rsidRDefault="004B70A4" w:rsidP="004B70A4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32"/>
              </w:rPr>
            </w:pPr>
            <w:r w:rsidRPr="00C9424E">
              <w:rPr>
                <w:rFonts w:ascii="TH Sarabun New" w:eastAsia="BrowalliaNew" w:hAnsi="TH Sarabun New" w:cs="TH Sarabun New"/>
                <w:sz w:val="32"/>
                <w:cs/>
              </w:rPr>
              <w:t>มอบหมายงานรายบุคคล</w:t>
            </w:r>
          </w:p>
          <w:p w:rsidR="004B70A4" w:rsidRPr="00C9424E" w:rsidRDefault="004B70A4" w:rsidP="004B70A4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32"/>
              </w:rPr>
            </w:pPr>
            <w:r w:rsidRPr="00C9424E">
              <w:rPr>
                <w:rFonts w:ascii="TH Sarabun New" w:eastAsia="BrowalliaNew" w:hAnsi="TH Sarabun New" w:cs="TH Sarabun New"/>
                <w:sz w:val="32"/>
                <w:cs/>
              </w:rPr>
              <w:t>การอภิปรายกลุ่มย่อยในชั้นเรียน</w:t>
            </w:r>
          </w:p>
        </w:tc>
        <w:tc>
          <w:tcPr>
            <w:tcW w:w="3981" w:type="dxa"/>
          </w:tcPr>
          <w:p w:rsidR="004B70A4" w:rsidRPr="00C9424E" w:rsidRDefault="004B70A4" w:rsidP="007C2CF1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32"/>
              </w:rPr>
            </w:pPr>
            <w:r w:rsidRPr="00C9424E">
              <w:rPr>
                <w:rFonts w:ascii="TH Sarabun New" w:eastAsia="BrowalliaNew" w:hAnsi="TH Sarabun New" w:cs="TH Sarabun New"/>
                <w:sz w:val="32"/>
                <w:cs/>
              </w:rPr>
              <w:t>ประเมินผลงานที่ได้รับมอบหมายรายบุคคล</w:t>
            </w:r>
          </w:p>
          <w:p w:rsidR="004B70A4" w:rsidRPr="00C9424E" w:rsidRDefault="004B70A4" w:rsidP="007C2CF1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32"/>
              </w:rPr>
            </w:pPr>
            <w:r w:rsidRPr="00C9424E">
              <w:rPr>
                <w:rFonts w:ascii="TH Sarabun New" w:eastAsia="BrowalliaNew" w:hAnsi="TH Sarabun New" w:cs="TH Sarabun New"/>
                <w:sz w:val="32"/>
                <w:cs/>
              </w:rPr>
              <w:t>ประเมินผลจากการอภิปรายกลุ่ม โดยอาจารย์และเพื่อนนักศึกษา</w:t>
            </w:r>
          </w:p>
          <w:p w:rsidR="004B70A4" w:rsidRPr="00C9424E" w:rsidRDefault="004B70A4" w:rsidP="007C2CF1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32"/>
                <w:cs/>
              </w:rPr>
            </w:pPr>
            <w:r w:rsidRPr="00C9424E">
              <w:rPr>
                <w:rFonts w:ascii="TH Sarabun New" w:eastAsia="BrowalliaNew" w:hAnsi="TH Sarabun New" w:cs="TH Sarabun New"/>
                <w:sz w:val="32"/>
                <w:cs/>
              </w:rPr>
              <w:t>ประเมินจากการสอบปลายภาค</w:t>
            </w:r>
          </w:p>
        </w:tc>
      </w:tr>
      <w:tr w:rsidR="004B70A4" w:rsidRPr="00C9424E" w:rsidTr="00C9424E">
        <w:tc>
          <w:tcPr>
            <w:tcW w:w="881" w:type="dxa"/>
          </w:tcPr>
          <w:p w:rsidR="004B70A4" w:rsidRPr="00C9424E" w:rsidRDefault="004B70A4" w:rsidP="004B70A4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b/>
                <w:bCs/>
                <w:sz w:val="32"/>
              </w:rPr>
            </w:pPr>
            <w:r w:rsidRPr="00C9424E">
              <w:rPr>
                <w:rFonts w:ascii="TH Sarabun New" w:eastAsia="BrowalliaNew-Bold" w:hAnsi="TH Sarabun New" w:cs="TH Sarabun New"/>
                <w:b/>
                <w:bCs/>
                <w:sz w:val="32"/>
              </w:rPr>
              <w:t xml:space="preserve">CLO </w:t>
            </w:r>
            <w:r w:rsidRPr="00C9424E">
              <w:rPr>
                <w:rFonts w:ascii="TH Sarabun New" w:eastAsia="BrowalliaNew-Bold" w:hAnsi="TH Sarabun New" w:cs="TH Sarabun New"/>
                <w:b/>
                <w:bCs/>
                <w:sz w:val="32"/>
                <w:cs/>
              </w:rPr>
              <w:t>๒</w:t>
            </w:r>
          </w:p>
        </w:tc>
        <w:tc>
          <w:tcPr>
            <w:tcW w:w="3870" w:type="dxa"/>
          </w:tcPr>
          <w:p w:rsidR="007C2CF1" w:rsidRPr="00C9424E" w:rsidRDefault="007C2CF1" w:rsidP="007C2CF1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32"/>
              </w:rPr>
            </w:pPr>
            <w:r w:rsidRPr="00C9424E">
              <w:rPr>
                <w:rFonts w:ascii="TH Sarabun New" w:eastAsia="BrowalliaNew" w:hAnsi="TH Sarabun New" w:cs="TH Sarabun New"/>
                <w:sz w:val="32"/>
                <w:cs/>
              </w:rPr>
              <w:t>การบรรยายแบบปฏิสัมพันธ์</w:t>
            </w:r>
          </w:p>
          <w:p w:rsidR="007C2CF1" w:rsidRPr="00C9424E" w:rsidRDefault="007C2CF1" w:rsidP="007C2CF1">
            <w:pPr>
              <w:autoSpaceDE w:val="0"/>
              <w:autoSpaceDN w:val="0"/>
              <w:adjustRightInd w:val="0"/>
              <w:contextualSpacing/>
              <w:rPr>
                <w:rFonts w:ascii="TH Sarabun New" w:eastAsia="BrowalliaNew" w:hAnsi="TH Sarabun New" w:cs="TH Sarabun New"/>
                <w:sz w:val="32"/>
              </w:rPr>
            </w:pPr>
            <w:r w:rsidRPr="00C9424E">
              <w:rPr>
                <w:rFonts w:ascii="TH Sarabun New" w:eastAsia="BrowalliaNew" w:hAnsi="TH Sarabun New" w:cs="TH Sarabun New"/>
                <w:sz w:val="32"/>
                <w:cs/>
              </w:rPr>
              <w:t>การจัดกระบวนการกลุ่ม</w:t>
            </w:r>
            <w:r w:rsidRPr="00C9424E">
              <w:rPr>
                <w:rFonts w:ascii="TH Sarabun New" w:eastAsia="BrowalliaNew" w:hAnsi="TH Sarabun New" w:cs="TH Sarabun New"/>
                <w:sz w:val="32"/>
              </w:rPr>
              <w:t>:</w:t>
            </w:r>
          </w:p>
          <w:p w:rsidR="004B70A4" w:rsidRPr="00C9424E" w:rsidRDefault="007C2CF1" w:rsidP="007C2CF1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32"/>
                <w:cs/>
              </w:rPr>
            </w:pPr>
            <w:r w:rsidRPr="00C9424E">
              <w:rPr>
                <w:rFonts w:ascii="TH Sarabun New" w:eastAsia="BrowalliaNew" w:hAnsi="TH Sarabun New" w:cs="TH Sarabun New"/>
                <w:sz w:val="32"/>
                <w:cs/>
              </w:rPr>
              <w:t>การแลกเปลี่ยนความคิดเห็นแบบระดมสมอง</w:t>
            </w:r>
          </w:p>
        </w:tc>
        <w:tc>
          <w:tcPr>
            <w:tcW w:w="3981" w:type="dxa"/>
          </w:tcPr>
          <w:p w:rsidR="004B70A4" w:rsidRPr="00C9424E" w:rsidRDefault="007C2CF1" w:rsidP="007C2CF1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32"/>
              </w:rPr>
            </w:pPr>
            <w:r w:rsidRPr="00C9424E">
              <w:rPr>
                <w:rFonts w:ascii="TH Sarabun New" w:eastAsia="BrowalliaNew" w:hAnsi="TH Sarabun New" w:cs="TH Sarabun New"/>
                <w:sz w:val="32"/>
                <w:cs/>
              </w:rPr>
              <w:t>ประเมินผลจากการอภิปรายกลุ่ม โดยอาจารย์และเพื่อนนักศึกษา</w:t>
            </w:r>
          </w:p>
        </w:tc>
      </w:tr>
      <w:tr w:rsidR="00A843EA" w:rsidRPr="00C9424E" w:rsidTr="00C9424E">
        <w:tc>
          <w:tcPr>
            <w:tcW w:w="881" w:type="dxa"/>
          </w:tcPr>
          <w:p w:rsidR="00A843EA" w:rsidRPr="00C9424E" w:rsidRDefault="00A843EA" w:rsidP="00A843EA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b/>
                <w:bCs/>
                <w:sz w:val="32"/>
              </w:rPr>
            </w:pPr>
            <w:r w:rsidRPr="00C9424E">
              <w:rPr>
                <w:rFonts w:ascii="TH Sarabun New" w:eastAsia="BrowalliaNew-Bold" w:hAnsi="TH Sarabun New" w:cs="TH Sarabun New"/>
                <w:b/>
                <w:bCs/>
                <w:sz w:val="32"/>
              </w:rPr>
              <w:t xml:space="preserve">CLO </w:t>
            </w:r>
            <w:r w:rsidRPr="00C9424E">
              <w:rPr>
                <w:rFonts w:ascii="TH Sarabun New" w:eastAsia="BrowalliaNew-Bold" w:hAnsi="TH Sarabun New" w:cs="TH Sarabun New"/>
                <w:b/>
                <w:bCs/>
                <w:sz w:val="32"/>
                <w:cs/>
              </w:rPr>
              <w:t>๓</w:t>
            </w:r>
          </w:p>
        </w:tc>
        <w:tc>
          <w:tcPr>
            <w:tcW w:w="3870" w:type="dxa"/>
          </w:tcPr>
          <w:p w:rsidR="00A843EA" w:rsidRPr="00C9424E" w:rsidRDefault="00A843EA" w:rsidP="00A843EA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32"/>
              </w:rPr>
            </w:pPr>
            <w:r w:rsidRPr="00C9424E">
              <w:rPr>
                <w:rFonts w:ascii="TH Sarabun New" w:eastAsia="BrowalliaNew" w:hAnsi="TH Sarabun New" w:cs="TH Sarabun New"/>
                <w:sz w:val="32"/>
                <w:cs/>
              </w:rPr>
              <w:t>การบรรยายแบบปฏิสัมพันธ์</w:t>
            </w:r>
          </w:p>
          <w:p w:rsidR="00A843EA" w:rsidRPr="00C9424E" w:rsidRDefault="00A843EA" w:rsidP="00A843EA">
            <w:pPr>
              <w:autoSpaceDE w:val="0"/>
              <w:autoSpaceDN w:val="0"/>
              <w:adjustRightInd w:val="0"/>
              <w:contextualSpacing/>
              <w:rPr>
                <w:rFonts w:ascii="TH Sarabun New" w:eastAsia="BrowalliaNew" w:hAnsi="TH Sarabun New" w:cs="TH Sarabun New"/>
                <w:sz w:val="32"/>
              </w:rPr>
            </w:pPr>
            <w:r w:rsidRPr="00C9424E">
              <w:rPr>
                <w:rFonts w:ascii="TH Sarabun New" w:eastAsia="BrowalliaNew" w:hAnsi="TH Sarabun New" w:cs="TH Sarabun New"/>
                <w:sz w:val="32"/>
                <w:cs/>
              </w:rPr>
              <w:t>การจัดกระบวนการกลุ่ม</w:t>
            </w:r>
            <w:r w:rsidRPr="00C9424E">
              <w:rPr>
                <w:rFonts w:ascii="TH Sarabun New" w:eastAsia="BrowalliaNew" w:hAnsi="TH Sarabun New" w:cs="TH Sarabun New"/>
                <w:sz w:val="32"/>
              </w:rPr>
              <w:t>:</w:t>
            </w:r>
          </w:p>
          <w:p w:rsidR="00A843EA" w:rsidRPr="00C9424E" w:rsidRDefault="00A843EA" w:rsidP="00A843EA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32"/>
              </w:rPr>
            </w:pPr>
            <w:r w:rsidRPr="00C9424E">
              <w:rPr>
                <w:rFonts w:ascii="TH Sarabun New" w:eastAsia="BrowalliaNew" w:hAnsi="TH Sarabun New" w:cs="TH Sarabun New"/>
                <w:sz w:val="32"/>
                <w:cs/>
              </w:rPr>
              <w:t>การแลกเปลี่ยนความคิดเห็นแบบระดมสมอง</w:t>
            </w:r>
          </w:p>
        </w:tc>
        <w:tc>
          <w:tcPr>
            <w:tcW w:w="3981" w:type="dxa"/>
          </w:tcPr>
          <w:p w:rsidR="00A843EA" w:rsidRPr="00C9424E" w:rsidRDefault="00A843EA" w:rsidP="00A843EA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32"/>
                <w:cs/>
              </w:rPr>
            </w:pPr>
            <w:r w:rsidRPr="00C9424E">
              <w:rPr>
                <w:rFonts w:ascii="TH Sarabun New" w:eastAsia="BrowalliaNew" w:hAnsi="TH Sarabun New" w:cs="TH Sarabun New"/>
                <w:sz w:val="32"/>
                <w:cs/>
              </w:rPr>
              <w:t>ประเมินผลจากการอภิปรายกลุ่ม โดยอาจารย์และเพื่อนนักศึกษา</w:t>
            </w:r>
          </w:p>
        </w:tc>
      </w:tr>
      <w:tr w:rsidR="00A843EA" w:rsidRPr="00C9424E" w:rsidTr="00C9424E">
        <w:tc>
          <w:tcPr>
            <w:tcW w:w="881" w:type="dxa"/>
          </w:tcPr>
          <w:p w:rsidR="00A843EA" w:rsidRPr="00C9424E" w:rsidRDefault="00A843EA" w:rsidP="00A843EA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b/>
                <w:bCs/>
                <w:sz w:val="32"/>
              </w:rPr>
            </w:pPr>
            <w:r w:rsidRPr="00C9424E">
              <w:rPr>
                <w:rFonts w:ascii="TH Sarabun New" w:eastAsia="BrowalliaNew-Bold" w:hAnsi="TH Sarabun New" w:cs="TH Sarabun New"/>
                <w:b/>
                <w:bCs/>
                <w:sz w:val="32"/>
              </w:rPr>
              <w:t xml:space="preserve">CLO </w:t>
            </w:r>
            <w:r w:rsidRPr="00C9424E">
              <w:rPr>
                <w:rFonts w:ascii="TH Sarabun New" w:eastAsia="BrowalliaNew-Bold" w:hAnsi="TH Sarabun New" w:cs="TH Sarabun New"/>
                <w:b/>
                <w:bCs/>
                <w:sz w:val="32"/>
                <w:cs/>
              </w:rPr>
              <w:t>๔</w:t>
            </w:r>
          </w:p>
        </w:tc>
        <w:tc>
          <w:tcPr>
            <w:tcW w:w="3870" w:type="dxa"/>
          </w:tcPr>
          <w:p w:rsidR="00A843EA" w:rsidRPr="00C9424E" w:rsidRDefault="00A843EA" w:rsidP="00A843EA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32"/>
              </w:rPr>
            </w:pPr>
            <w:r w:rsidRPr="00C9424E">
              <w:rPr>
                <w:rFonts w:ascii="TH Sarabun New" w:eastAsia="BrowalliaNew" w:hAnsi="TH Sarabun New" w:cs="TH Sarabun New"/>
                <w:sz w:val="32"/>
                <w:cs/>
              </w:rPr>
              <w:t>การจัดกระบวนการกลุ่ม</w:t>
            </w:r>
            <w:r w:rsidRPr="00C9424E">
              <w:rPr>
                <w:rFonts w:ascii="TH Sarabun New" w:eastAsia="BrowalliaNew" w:hAnsi="TH Sarabun New" w:cs="TH Sarabun New"/>
                <w:sz w:val="32"/>
              </w:rPr>
              <w:t>:</w:t>
            </w:r>
            <w:r w:rsidRPr="00C9424E">
              <w:rPr>
                <w:rFonts w:ascii="TH Sarabun New" w:eastAsia="BrowalliaNew" w:hAnsi="TH Sarabun New" w:cs="TH Sarabun New"/>
                <w:sz w:val="32"/>
                <w:cs/>
              </w:rPr>
              <w:t xml:space="preserve"> การจัดทำโครงงานและการนำเสนอ</w:t>
            </w:r>
          </w:p>
        </w:tc>
        <w:tc>
          <w:tcPr>
            <w:tcW w:w="3981" w:type="dxa"/>
          </w:tcPr>
          <w:p w:rsidR="00A843EA" w:rsidRPr="00C9424E" w:rsidRDefault="00A843EA" w:rsidP="00A843EA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32"/>
              </w:rPr>
            </w:pPr>
            <w:r w:rsidRPr="00C9424E">
              <w:rPr>
                <w:rFonts w:ascii="TH Sarabun New" w:eastAsia="BrowalliaNew" w:hAnsi="TH Sarabun New" w:cs="TH Sarabun New"/>
                <w:sz w:val="32"/>
                <w:cs/>
              </w:rPr>
              <w:t>ประเมินผลการทำโครงงาน การนำเสนอผลงาน และความร่วมมือในการทำงาน</w:t>
            </w:r>
          </w:p>
          <w:p w:rsidR="00A843EA" w:rsidRPr="00C9424E" w:rsidRDefault="00A843EA" w:rsidP="00A843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62" w:hanging="262"/>
              <w:contextualSpacing/>
              <w:rPr>
                <w:rFonts w:ascii="TH Sarabun New" w:eastAsia="BrowalliaNew" w:hAnsi="TH Sarabun New" w:cs="TH Sarabun New"/>
                <w:sz w:val="32"/>
              </w:rPr>
            </w:pPr>
            <w:r w:rsidRPr="00C9424E">
              <w:rPr>
                <w:rFonts w:ascii="TH Sarabun New" w:eastAsia="BrowalliaNew" w:hAnsi="TH Sarabun New" w:cs="TH Sarabun New"/>
                <w:sz w:val="32"/>
                <w:cs/>
              </w:rPr>
              <w:t>การประเมินตนเอง</w:t>
            </w:r>
          </w:p>
          <w:p w:rsidR="00A843EA" w:rsidRPr="00C9424E" w:rsidRDefault="00A843EA" w:rsidP="00A843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62" w:hanging="262"/>
              <w:contextualSpacing/>
              <w:rPr>
                <w:rFonts w:ascii="TH Sarabun New" w:eastAsia="BrowalliaNew" w:hAnsi="TH Sarabun New" w:cs="TH Sarabun New"/>
                <w:sz w:val="32"/>
              </w:rPr>
            </w:pPr>
            <w:r w:rsidRPr="00C9424E">
              <w:rPr>
                <w:rFonts w:ascii="TH Sarabun New" w:eastAsia="BrowalliaNew" w:hAnsi="TH Sarabun New" w:cs="TH Sarabun New"/>
                <w:sz w:val="32"/>
                <w:cs/>
              </w:rPr>
              <w:lastRenderedPageBreak/>
              <w:t>การประเมินสมาชิกกลุ่ม</w:t>
            </w:r>
          </w:p>
          <w:p w:rsidR="00A843EA" w:rsidRPr="00C9424E" w:rsidRDefault="00A843EA" w:rsidP="00A843E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62" w:hanging="262"/>
              <w:rPr>
                <w:rFonts w:ascii="TH Sarabun New" w:eastAsia="BrowalliaNew" w:hAnsi="TH Sarabun New" w:cs="TH Sarabun New"/>
                <w:sz w:val="32"/>
                <w:cs/>
              </w:rPr>
            </w:pPr>
            <w:r w:rsidRPr="00C9424E">
              <w:rPr>
                <w:rFonts w:ascii="TH Sarabun New" w:eastAsia="BrowalliaNew" w:hAnsi="TH Sarabun New" w:cs="TH Sarabun New"/>
                <w:sz w:val="32"/>
                <w:cs/>
              </w:rPr>
              <w:t>การประเมินจากอาจารย์</w:t>
            </w:r>
          </w:p>
        </w:tc>
      </w:tr>
      <w:tr w:rsidR="00A843EA" w:rsidRPr="00C9424E" w:rsidTr="00C9424E">
        <w:tc>
          <w:tcPr>
            <w:tcW w:w="881" w:type="dxa"/>
          </w:tcPr>
          <w:p w:rsidR="00A843EA" w:rsidRPr="00C9424E" w:rsidRDefault="00A843EA" w:rsidP="00A843EA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b/>
                <w:bCs/>
                <w:sz w:val="32"/>
                <w:cs/>
              </w:rPr>
            </w:pPr>
            <w:r w:rsidRPr="00C9424E">
              <w:rPr>
                <w:rFonts w:ascii="TH Sarabun New" w:eastAsia="BrowalliaNew-Bold" w:hAnsi="TH Sarabun New" w:cs="TH Sarabun New"/>
                <w:b/>
                <w:bCs/>
                <w:sz w:val="32"/>
              </w:rPr>
              <w:lastRenderedPageBreak/>
              <w:t xml:space="preserve">CLO </w:t>
            </w:r>
            <w:r w:rsidRPr="00C9424E">
              <w:rPr>
                <w:rFonts w:ascii="TH Sarabun New" w:eastAsia="BrowalliaNew-Bold" w:hAnsi="TH Sarabun New" w:cs="TH Sarabun New"/>
                <w:b/>
                <w:bCs/>
                <w:sz w:val="32"/>
                <w:cs/>
              </w:rPr>
              <w:t>๕</w:t>
            </w:r>
          </w:p>
        </w:tc>
        <w:tc>
          <w:tcPr>
            <w:tcW w:w="3870" w:type="dxa"/>
          </w:tcPr>
          <w:p w:rsidR="00A843EA" w:rsidRPr="00C9424E" w:rsidRDefault="00A843EA" w:rsidP="00A843EA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32"/>
              </w:rPr>
            </w:pPr>
            <w:r w:rsidRPr="00C9424E">
              <w:rPr>
                <w:rFonts w:ascii="TH Sarabun New" w:eastAsia="BrowalliaNew" w:hAnsi="TH Sarabun New" w:cs="TH Sarabun New"/>
                <w:sz w:val="32"/>
                <w:cs/>
              </w:rPr>
              <w:t>การจัดกระบวนการกลุ่ม</w:t>
            </w:r>
            <w:r w:rsidRPr="00C9424E">
              <w:rPr>
                <w:rFonts w:ascii="TH Sarabun New" w:eastAsia="BrowalliaNew" w:hAnsi="TH Sarabun New" w:cs="TH Sarabun New"/>
                <w:sz w:val="32"/>
              </w:rPr>
              <w:t>:</w:t>
            </w:r>
            <w:r w:rsidRPr="00C9424E">
              <w:rPr>
                <w:rFonts w:ascii="TH Sarabun New" w:eastAsia="BrowalliaNew" w:hAnsi="TH Sarabun New" w:cs="TH Sarabun New"/>
                <w:sz w:val="32"/>
                <w:cs/>
              </w:rPr>
              <w:t xml:space="preserve"> การจัดทำโครงงานและการนำเสนอ</w:t>
            </w:r>
          </w:p>
        </w:tc>
        <w:tc>
          <w:tcPr>
            <w:tcW w:w="3981" w:type="dxa"/>
          </w:tcPr>
          <w:p w:rsidR="00A843EA" w:rsidRPr="00C9424E" w:rsidRDefault="00A843EA" w:rsidP="00A843EA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32"/>
              </w:rPr>
            </w:pPr>
            <w:r w:rsidRPr="00C9424E">
              <w:rPr>
                <w:rFonts w:ascii="TH Sarabun New" w:eastAsia="BrowalliaNew" w:hAnsi="TH Sarabun New" w:cs="TH Sarabun New"/>
                <w:sz w:val="32"/>
                <w:cs/>
              </w:rPr>
              <w:t>ประเมินผลการทำโครงงาน การนำเสนอผลงาน และความร่วมมือในการทำงาน</w:t>
            </w:r>
          </w:p>
          <w:p w:rsidR="00A843EA" w:rsidRPr="00C9424E" w:rsidRDefault="00A843EA" w:rsidP="00A843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62" w:hanging="262"/>
              <w:contextualSpacing/>
              <w:rPr>
                <w:rFonts w:ascii="TH Sarabun New" w:eastAsia="BrowalliaNew" w:hAnsi="TH Sarabun New" w:cs="TH Sarabun New"/>
                <w:sz w:val="32"/>
              </w:rPr>
            </w:pPr>
            <w:r w:rsidRPr="00C9424E">
              <w:rPr>
                <w:rFonts w:ascii="TH Sarabun New" w:eastAsia="BrowalliaNew" w:hAnsi="TH Sarabun New" w:cs="TH Sarabun New"/>
                <w:sz w:val="32"/>
                <w:cs/>
              </w:rPr>
              <w:t>การประเมินตนเอง</w:t>
            </w:r>
          </w:p>
          <w:p w:rsidR="00A843EA" w:rsidRPr="00C9424E" w:rsidRDefault="00A843EA" w:rsidP="00A843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62" w:hanging="262"/>
              <w:contextualSpacing/>
              <w:rPr>
                <w:rFonts w:ascii="TH Sarabun New" w:eastAsia="BrowalliaNew" w:hAnsi="TH Sarabun New" w:cs="TH Sarabun New"/>
                <w:sz w:val="32"/>
              </w:rPr>
            </w:pPr>
            <w:r w:rsidRPr="00C9424E">
              <w:rPr>
                <w:rFonts w:ascii="TH Sarabun New" w:eastAsia="BrowalliaNew" w:hAnsi="TH Sarabun New" w:cs="TH Sarabun New"/>
                <w:sz w:val="32"/>
                <w:cs/>
              </w:rPr>
              <w:t>การประเมินสมาชิกกลุ่ม</w:t>
            </w:r>
          </w:p>
          <w:p w:rsidR="00A843EA" w:rsidRPr="00C9424E" w:rsidRDefault="00A843EA" w:rsidP="00A843E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62" w:hanging="262"/>
              <w:rPr>
                <w:rFonts w:ascii="TH Sarabun New" w:eastAsia="BrowalliaNew" w:hAnsi="TH Sarabun New" w:cs="TH Sarabun New"/>
                <w:sz w:val="32"/>
                <w:cs/>
              </w:rPr>
            </w:pPr>
            <w:r w:rsidRPr="00C9424E">
              <w:rPr>
                <w:rFonts w:ascii="TH Sarabun New" w:eastAsia="BrowalliaNew" w:hAnsi="TH Sarabun New" w:cs="TH Sarabun New"/>
                <w:sz w:val="32"/>
                <w:cs/>
              </w:rPr>
              <w:t>การประเมินจากอาจารย์</w:t>
            </w:r>
          </w:p>
        </w:tc>
      </w:tr>
      <w:tr w:rsidR="00A843EA" w:rsidRPr="00C9424E" w:rsidTr="00C9424E">
        <w:tc>
          <w:tcPr>
            <w:tcW w:w="881" w:type="dxa"/>
          </w:tcPr>
          <w:p w:rsidR="00A843EA" w:rsidRPr="00C9424E" w:rsidRDefault="00A843EA" w:rsidP="00A843EA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b/>
                <w:bCs/>
                <w:sz w:val="32"/>
              </w:rPr>
            </w:pPr>
            <w:r w:rsidRPr="00C9424E">
              <w:rPr>
                <w:rFonts w:ascii="TH Sarabun New" w:eastAsia="BrowalliaNew-Bold" w:hAnsi="TH Sarabun New" w:cs="TH Sarabun New"/>
                <w:b/>
                <w:bCs/>
                <w:sz w:val="32"/>
              </w:rPr>
              <w:t xml:space="preserve">CLO </w:t>
            </w:r>
            <w:r w:rsidRPr="00C9424E">
              <w:rPr>
                <w:rFonts w:ascii="TH Sarabun New" w:eastAsia="BrowalliaNew-Bold" w:hAnsi="TH Sarabun New" w:cs="TH Sarabun New"/>
                <w:b/>
                <w:bCs/>
                <w:sz w:val="32"/>
                <w:cs/>
              </w:rPr>
              <w:t>๖</w:t>
            </w:r>
          </w:p>
        </w:tc>
        <w:tc>
          <w:tcPr>
            <w:tcW w:w="3870" w:type="dxa"/>
          </w:tcPr>
          <w:p w:rsidR="00A843EA" w:rsidRPr="00C9424E" w:rsidRDefault="00A843EA" w:rsidP="00A843EA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32"/>
              </w:rPr>
            </w:pPr>
            <w:r w:rsidRPr="00C9424E">
              <w:rPr>
                <w:rFonts w:ascii="TH Sarabun New" w:eastAsia="BrowalliaNew" w:hAnsi="TH Sarabun New" w:cs="TH Sarabun New"/>
                <w:sz w:val="32"/>
                <w:cs/>
              </w:rPr>
              <w:t>การจัดกระบวนการกลุ่ม</w:t>
            </w:r>
            <w:r w:rsidRPr="00C9424E">
              <w:rPr>
                <w:rFonts w:ascii="TH Sarabun New" w:eastAsia="BrowalliaNew" w:hAnsi="TH Sarabun New" w:cs="TH Sarabun New"/>
                <w:sz w:val="32"/>
              </w:rPr>
              <w:t>:</w:t>
            </w:r>
            <w:r w:rsidRPr="00C9424E">
              <w:rPr>
                <w:rFonts w:ascii="TH Sarabun New" w:eastAsia="BrowalliaNew" w:hAnsi="TH Sarabun New" w:cs="TH Sarabun New"/>
                <w:sz w:val="32"/>
                <w:cs/>
              </w:rPr>
              <w:t xml:space="preserve"> การจัดทำโครงงานและการนำเสนอ</w:t>
            </w:r>
          </w:p>
        </w:tc>
        <w:tc>
          <w:tcPr>
            <w:tcW w:w="3981" w:type="dxa"/>
          </w:tcPr>
          <w:p w:rsidR="00A843EA" w:rsidRPr="00C9424E" w:rsidRDefault="00A843EA" w:rsidP="00A843EA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32"/>
              </w:rPr>
            </w:pPr>
            <w:r w:rsidRPr="00C9424E">
              <w:rPr>
                <w:rFonts w:ascii="TH Sarabun New" w:eastAsia="BrowalliaNew" w:hAnsi="TH Sarabun New" w:cs="TH Sarabun New"/>
                <w:sz w:val="32"/>
                <w:cs/>
              </w:rPr>
              <w:t>ประเมินผลการทำโครงงาน การนำเสนอผลงาน และความร่วมมือในการทำงาน</w:t>
            </w:r>
          </w:p>
          <w:p w:rsidR="00A843EA" w:rsidRPr="00C9424E" w:rsidRDefault="00A843EA" w:rsidP="00A843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62" w:hanging="262"/>
              <w:contextualSpacing/>
              <w:rPr>
                <w:rFonts w:ascii="TH Sarabun New" w:eastAsia="BrowalliaNew" w:hAnsi="TH Sarabun New" w:cs="TH Sarabun New"/>
                <w:sz w:val="32"/>
              </w:rPr>
            </w:pPr>
            <w:r w:rsidRPr="00C9424E">
              <w:rPr>
                <w:rFonts w:ascii="TH Sarabun New" w:eastAsia="BrowalliaNew" w:hAnsi="TH Sarabun New" w:cs="TH Sarabun New"/>
                <w:sz w:val="32"/>
                <w:cs/>
              </w:rPr>
              <w:t>การประเมินตนเอง</w:t>
            </w:r>
          </w:p>
          <w:p w:rsidR="00A843EA" w:rsidRPr="00C9424E" w:rsidRDefault="00A843EA" w:rsidP="00A843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62" w:hanging="262"/>
              <w:contextualSpacing/>
              <w:rPr>
                <w:rFonts w:ascii="TH Sarabun New" w:eastAsia="BrowalliaNew" w:hAnsi="TH Sarabun New" w:cs="TH Sarabun New"/>
                <w:sz w:val="32"/>
              </w:rPr>
            </w:pPr>
            <w:r w:rsidRPr="00C9424E">
              <w:rPr>
                <w:rFonts w:ascii="TH Sarabun New" w:eastAsia="BrowalliaNew" w:hAnsi="TH Sarabun New" w:cs="TH Sarabun New"/>
                <w:sz w:val="32"/>
                <w:cs/>
              </w:rPr>
              <w:t>การประเมินสมาชิกกลุ่ม</w:t>
            </w:r>
          </w:p>
          <w:p w:rsidR="00A843EA" w:rsidRPr="00C9424E" w:rsidRDefault="00A843EA" w:rsidP="00A843E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62" w:hanging="262"/>
              <w:rPr>
                <w:rFonts w:ascii="TH Sarabun New" w:eastAsia="BrowalliaNew" w:hAnsi="TH Sarabun New" w:cs="TH Sarabun New"/>
                <w:sz w:val="32"/>
                <w:cs/>
              </w:rPr>
            </w:pPr>
            <w:r w:rsidRPr="00C9424E">
              <w:rPr>
                <w:rFonts w:ascii="TH Sarabun New" w:eastAsia="BrowalliaNew" w:hAnsi="TH Sarabun New" w:cs="TH Sarabun New"/>
                <w:sz w:val="32"/>
                <w:cs/>
              </w:rPr>
              <w:t>การประเมินจากอาจารย์</w:t>
            </w:r>
          </w:p>
        </w:tc>
      </w:tr>
    </w:tbl>
    <w:p w:rsidR="0037254A" w:rsidRPr="00BE24B3" w:rsidRDefault="0037254A" w:rsidP="0037254A">
      <w:pPr>
        <w:autoSpaceDE w:val="0"/>
        <w:autoSpaceDN w:val="0"/>
        <w:adjustRightInd w:val="0"/>
        <w:spacing w:line="400" w:lineRule="exact"/>
        <w:ind w:left="284" w:firstLine="436"/>
        <w:rPr>
          <w:rFonts w:ascii="TH Sarabun New" w:eastAsia="BrowalliaNew" w:hAnsi="TH Sarabun New" w:cs="TH Sarabun New"/>
          <w:sz w:val="30"/>
          <w:szCs w:val="30"/>
        </w:rPr>
      </w:pPr>
    </w:p>
    <w:p w:rsidR="0037254A" w:rsidRPr="001B6663" w:rsidRDefault="0037254A" w:rsidP="0037254A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1B6663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Pr="001B6663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smartTag w:uri="urn:schemas-microsoft-com:office:cs:smarttags" w:element="NumConv6p0">
        <w:smartTagPr>
          <w:attr w:name="sch" w:val="1"/>
          <w:attr w:name="val" w:val="๕"/>
        </w:smartTagPr>
        <w:r w:rsidRPr="001B6663">
          <w:rPr>
            <w:rFonts w:ascii="TH Sarabun New" w:eastAsia="BrowalliaNew" w:hAnsi="TH Sarabun New" w:cs="TH Sarabun New"/>
            <w:b/>
            <w:bCs/>
            <w:sz w:val="36"/>
            <w:szCs w:val="36"/>
            <w:cs/>
          </w:rPr>
          <w:t>๕</w:t>
        </w:r>
      </w:smartTag>
      <w:r w:rsidRPr="001B6663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 </w:t>
      </w:r>
      <w:r w:rsidRPr="001B6663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แผนการสอนและการประเมินผล</w:t>
      </w:r>
    </w:p>
    <w:p w:rsidR="0037254A" w:rsidRPr="00BE24B3" w:rsidRDefault="0037254A" w:rsidP="0037254A">
      <w:pPr>
        <w:autoSpaceDE w:val="0"/>
        <w:autoSpaceDN w:val="0"/>
        <w:adjustRightInd w:val="0"/>
        <w:spacing w:line="22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</w:p>
    <w:p w:rsidR="0037254A" w:rsidRPr="00C9424E" w:rsidRDefault="0037254A" w:rsidP="0037254A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smartTag w:uri="urn:schemas-microsoft-com:office:cs:smarttags" w:element="NumConv6p0">
        <w:smartTagPr>
          <w:attr w:name="sch" w:val="1"/>
          <w:attr w:name="val" w:val="㓘ࠤ朹䮭䴠耀"/>
        </w:smartTagPr>
        <w:r w:rsidRPr="00C9424E">
          <w:rPr>
            <w:rFonts w:ascii="TH Sarabun New" w:eastAsia="BrowalliaNew-Bold" w:hAnsi="TH Sarabun New" w:cs="TH Sarabun New"/>
            <w:b/>
            <w:bCs/>
            <w:sz w:val="32"/>
            <w:szCs w:val="32"/>
            <w:cs/>
          </w:rPr>
          <w:t>๑</w:t>
        </w:r>
      </w:smartTag>
      <w:r w:rsidRPr="00C9424E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Pr="00C9424E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แผนการสอน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21"/>
        <w:gridCol w:w="3060"/>
        <w:gridCol w:w="905"/>
        <w:gridCol w:w="902"/>
        <w:gridCol w:w="1504"/>
        <w:gridCol w:w="1524"/>
      </w:tblGrid>
      <w:tr w:rsidR="0037254A" w:rsidRPr="00BE24B3" w:rsidTr="0099109E">
        <w:trPr>
          <w:tblHeader/>
        </w:trPr>
        <w:tc>
          <w:tcPr>
            <w:tcW w:w="622" w:type="pct"/>
            <w:vMerge w:val="restart"/>
            <w:vAlign w:val="center"/>
          </w:tcPr>
          <w:p w:rsidR="0037254A" w:rsidRPr="00BE24B3" w:rsidRDefault="0037254A" w:rsidP="0099109E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</w:rPr>
            </w:pPr>
            <w:r w:rsidRPr="00BE24B3"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1697" w:type="pct"/>
            <w:vMerge w:val="restart"/>
            <w:vAlign w:val="center"/>
          </w:tcPr>
          <w:p w:rsidR="0037254A" w:rsidRPr="00BE24B3" w:rsidRDefault="0037254A" w:rsidP="0099109E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</w:rPr>
            </w:pPr>
            <w:r w:rsidRPr="00BE24B3"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  <w:cs/>
              </w:rPr>
              <w:t>หัวข้อ</w:t>
            </w:r>
          </w:p>
        </w:tc>
        <w:tc>
          <w:tcPr>
            <w:tcW w:w="1002" w:type="pct"/>
            <w:gridSpan w:val="2"/>
            <w:vAlign w:val="center"/>
          </w:tcPr>
          <w:p w:rsidR="0037254A" w:rsidRPr="00BE24B3" w:rsidRDefault="0037254A" w:rsidP="0099109E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</w:rPr>
            </w:pPr>
            <w:r w:rsidRPr="00BE24B3"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  <w:cs/>
              </w:rPr>
              <w:t>จำนวน ชม.</w:t>
            </w:r>
          </w:p>
        </w:tc>
        <w:tc>
          <w:tcPr>
            <w:tcW w:w="834" w:type="pct"/>
            <w:vMerge w:val="restart"/>
            <w:vAlign w:val="center"/>
          </w:tcPr>
          <w:p w:rsidR="0037254A" w:rsidRPr="00BE24B3" w:rsidRDefault="0037254A" w:rsidP="0099109E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</w:rPr>
            </w:pPr>
            <w:r w:rsidRPr="00BE24B3"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  <w:cs/>
              </w:rPr>
              <w:t>กิจกรรมการเรียนการสอน</w:t>
            </w:r>
          </w:p>
        </w:tc>
        <w:tc>
          <w:tcPr>
            <w:tcW w:w="845" w:type="pct"/>
            <w:vMerge w:val="restart"/>
          </w:tcPr>
          <w:p w:rsidR="0037254A" w:rsidRPr="00BE24B3" w:rsidRDefault="0037254A" w:rsidP="0099109E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  <w:cs/>
              </w:rPr>
            </w:pPr>
            <w:r w:rsidRPr="00BE24B3"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  <w:cs/>
              </w:rPr>
              <w:t>ผู้สอน</w:t>
            </w:r>
          </w:p>
        </w:tc>
      </w:tr>
      <w:tr w:rsidR="0037254A" w:rsidRPr="00BE24B3" w:rsidTr="0099109E">
        <w:trPr>
          <w:tblHeader/>
        </w:trPr>
        <w:tc>
          <w:tcPr>
            <w:tcW w:w="622" w:type="pct"/>
            <w:vMerge/>
            <w:vAlign w:val="center"/>
          </w:tcPr>
          <w:p w:rsidR="0037254A" w:rsidRPr="00BE24B3" w:rsidRDefault="0037254A" w:rsidP="0099109E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697" w:type="pct"/>
            <w:vMerge/>
            <w:vAlign w:val="center"/>
          </w:tcPr>
          <w:p w:rsidR="0037254A" w:rsidRPr="00BE24B3" w:rsidRDefault="0037254A" w:rsidP="0099109E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502" w:type="pct"/>
            <w:vAlign w:val="center"/>
          </w:tcPr>
          <w:p w:rsidR="0037254A" w:rsidRPr="00BE24B3" w:rsidRDefault="0037254A" w:rsidP="0099109E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20"/>
                <w:szCs w:val="20"/>
              </w:rPr>
            </w:pPr>
            <w:r w:rsidRPr="00BE24B3">
              <w:rPr>
                <w:rFonts w:ascii="TH Sarabun New" w:eastAsia="BrowalliaNew-Bold" w:hAnsi="TH Sarabun New" w:cs="TH Sarabun New"/>
                <w:b/>
                <w:bCs/>
                <w:sz w:val="20"/>
                <w:szCs w:val="20"/>
                <w:cs/>
              </w:rPr>
              <w:t>กิจกรรมในชั้นเรียน</w:t>
            </w:r>
          </w:p>
        </w:tc>
        <w:tc>
          <w:tcPr>
            <w:tcW w:w="500" w:type="pct"/>
            <w:vAlign w:val="center"/>
          </w:tcPr>
          <w:p w:rsidR="0037254A" w:rsidRPr="00BE24B3" w:rsidRDefault="0037254A" w:rsidP="0099109E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20"/>
                <w:szCs w:val="20"/>
              </w:rPr>
            </w:pPr>
            <w:r w:rsidRPr="00BE24B3">
              <w:rPr>
                <w:rFonts w:ascii="TH Sarabun New" w:eastAsia="BrowalliaNew-Bold" w:hAnsi="TH Sarabun New" w:cs="TH Sarabun New"/>
                <w:b/>
                <w:bCs/>
                <w:sz w:val="20"/>
                <w:szCs w:val="20"/>
                <w:cs/>
              </w:rPr>
              <w:t>ฝึกปฏิบัติ</w:t>
            </w:r>
          </w:p>
        </w:tc>
        <w:tc>
          <w:tcPr>
            <w:tcW w:w="834" w:type="pct"/>
            <w:vMerge/>
            <w:vAlign w:val="center"/>
          </w:tcPr>
          <w:p w:rsidR="0037254A" w:rsidRPr="00BE24B3" w:rsidRDefault="0037254A" w:rsidP="0099109E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845" w:type="pct"/>
            <w:vMerge/>
          </w:tcPr>
          <w:p w:rsidR="0037254A" w:rsidRPr="00BE24B3" w:rsidRDefault="0037254A" w:rsidP="0099109E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37254A" w:rsidRPr="00BE24B3" w:rsidTr="0099109E">
        <w:tc>
          <w:tcPr>
            <w:tcW w:w="622" w:type="pct"/>
          </w:tcPr>
          <w:p w:rsidR="0037254A" w:rsidRPr="00BE24B3" w:rsidRDefault="0037254A" w:rsidP="0099109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</w:p>
        </w:tc>
        <w:tc>
          <w:tcPr>
            <w:tcW w:w="1697" w:type="pct"/>
          </w:tcPr>
          <w:p w:rsidR="0037254A" w:rsidRPr="00BE24B3" w:rsidRDefault="0037254A" w:rsidP="0099109E">
            <w:pPr>
              <w:tabs>
                <w:tab w:val="left" w:pos="851"/>
              </w:tabs>
              <w:spacing w:line="340" w:lineRule="exact"/>
              <w:jc w:val="thaiDistribute"/>
              <w:rPr>
                <w:rFonts w:ascii="TH Sarabun New" w:eastAsia="BrowalliaNew" w:hAnsi="TH Sarabun New" w:cs="TH Sarabun New"/>
                <w:sz w:val="30"/>
                <w:szCs w:val="30"/>
              </w:rPr>
            </w:pPr>
            <w:r w:rsidRPr="00BE24B3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บทนำ</w:t>
            </w:r>
          </w:p>
          <w:p w:rsidR="0037254A" w:rsidRPr="00BE24B3" w:rsidRDefault="007B62F8" w:rsidP="0099109E">
            <w:pPr>
              <w:jc w:val="thaiDistribute"/>
              <w:rPr>
                <w:rFonts w:ascii="TH Sarabun New" w:eastAsia="BrowalliaNew" w:hAnsi="TH Sarabun New" w:cs="TH Sarabun New"/>
                <w:sz w:val="28"/>
              </w:rPr>
            </w:pPr>
            <w:r w:rsidRPr="00BE24B3">
              <w:rPr>
                <w:rFonts w:ascii="TH Sarabun New" w:eastAsia="BrowalliaNew" w:hAnsi="TH Sarabun New" w:cs="TH Sarabun New"/>
                <w:sz w:val="28"/>
                <w:cs/>
              </w:rPr>
              <w:t>วัฒนธรรม ทฤษฎีต่าง ๆ ที่เกี่ยวกับวัฒนธรรม</w:t>
            </w:r>
          </w:p>
          <w:p w:rsidR="0037254A" w:rsidRPr="00BE24B3" w:rsidRDefault="0037254A" w:rsidP="0099109E">
            <w:pPr>
              <w:tabs>
                <w:tab w:val="left" w:pos="851"/>
              </w:tabs>
              <w:spacing w:line="340" w:lineRule="exact"/>
              <w:jc w:val="thaiDistribute"/>
              <w:rPr>
                <w:rFonts w:ascii="TH Sarabun New" w:eastAsia="BrowalliaNew" w:hAnsi="TH Sarabun New" w:cs="TH Sarabun New"/>
                <w:sz w:val="30"/>
                <w:szCs w:val="30"/>
              </w:rPr>
            </w:pPr>
          </w:p>
        </w:tc>
        <w:tc>
          <w:tcPr>
            <w:tcW w:w="502" w:type="pct"/>
          </w:tcPr>
          <w:p w:rsidR="0037254A" w:rsidRPr="00BE24B3" w:rsidRDefault="0037254A" w:rsidP="0099109E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  <w:r w:rsidRPr="00BE24B3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๒</w:t>
            </w:r>
          </w:p>
        </w:tc>
        <w:tc>
          <w:tcPr>
            <w:tcW w:w="500" w:type="pct"/>
          </w:tcPr>
          <w:p w:rsidR="0037254A" w:rsidRPr="00BE24B3" w:rsidRDefault="0037254A" w:rsidP="0099109E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  <w:r w:rsidRPr="00BE24B3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๐</w:t>
            </w:r>
          </w:p>
        </w:tc>
        <w:tc>
          <w:tcPr>
            <w:tcW w:w="834" w:type="pct"/>
          </w:tcPr>
          <w:p w:rsidR="0037254A" w:rsidRPr="00BE24B3" w:rsidRDefault="00C9424E" w:rsidP="00C9424E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  <w:r>
              <w:rPr>
                <w:rFonts w:ascii="TH Sarabun New" w:eastAsia="BrowalliaNew-Bold" w:hAnsi="TH Sarabun New" w:cs="TH Sarabun New" w:hint="cs"/>
                <w:sz w:val="30"/>
                <w:szCs w:val="30"/>
                <w:cs/>
              </w:rPr>
              <w:t xml:space="preserve">อธิบายรายละเอียดรายวิชา, </w:t>
            </w:r>
            <w:r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บรรยายแบบปฏิสัมพันธ์</w:t>
            </w:r>
            <w:r>
              <w:rPr>
                <w:rFonts w:ascii="TH Sarabun New" w:eastAsia="BrowalliaNew-Bold" w:hAnsi="TH Sarabun New" w:cs="TH Sarabun New" w:hint="cs"/>
                <w:sz w:val="30"/>
                <w:szCs w:val="30"/>
                <w:cs/>
              </w:rPr>
              <w:t>, มอบหมาย</w:t>
            </w:r>
            <w:r w:rsidR="0037254A" w:rsidRPr="00BE24B3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งานกลุ่ม</w:t>
            </w:r>
          </w:p>
        </w:tc>
        <w:tc>
          <w:tcPr>
            <w:tcW w:w="845" w:type="pct"/>
            <w:tcBorders>
              <w:bottom w:val="nil"/>
            </w:tcBorders>
          </w:tcPr>
          <w:p w:rsidR="0037254A" w:rsidRPr="00BE24B3" w:rsidRDefault="0037254A" w:rsidP="0099109E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</w:pPr>
            <w:r w:rsidRPr="00BE24B3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คณาจารย์ภาควิชามนุษยศาสตร์</w:t>
            </w:r>
          </w:p>
        </w:tc>
      </w:tr>
      <w:tr w:rsidR="007B62F8" w:rsidRPr="00BE24B3" w:rsidTr="0099109E">
        <w:tc>
          <w:tcPr>
            <w:tcW w:w="622" w:type="pct"/>
          </w:tcPr>
          <w:p w:rsidR="007B62F8" w:rsidRPr="00BE24B3" w:rsidRDefault="007B62F8" w:rsidP="007B62F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</w:p>
        </w:tc>
        <w:tc>
          <w:tcPr>
            <w:tcW w:w="1697" w:type="pct"/>
          </w:tcPr>
          <w:p w:rsidR="007B62F8" w:rsidRPr="001F6D89" w:rsidRDefault="007B62F8" w:rsidP="00C9424E">
            <w:pPr>
              <w:jc w:val="thaiDistribute"/>
              <w:rPr>
                <w:rFonts w:ascii="TH Sarabun New" w:eastAsiaTheme="minorEastAsia" w:hAnsi="TH Sarabun New" w:cs="TH Sarabun New"/>
                <w:color w:val="000000"/>
                <w:sz w:val="32"/>
                <w:cs/>
                <w:lang w:eastAsia="ja-JP"/>
              </w:rPr>
            </w:pPr>
            <w:r w:rsidRPr="00BE24B3">
              <w:rPr>
                <w:rFonts w:ascii="TH Sarabun New" w:eastAsia="BrowalliaNew" w:hAnsi="TH Sarabun New" w:cs="TH Sarabun New"/>
                <w:color w:val="000000"/>
                <w:sz w:val="32"/>
                <w:cs/>
              </w:rPr>
              <w:t>วัฒนธรรมกับการแพทย์</w:t>
            </w:r>
            <w:r w:rsidR="001F6D89">
              <w:rPr>
                <w:rFonts w:ascii="TH Sarabun New" w:eastAsiaTheme="minorEastAsia" w:hAnsi="TH Sarabun New" w:cs="TH Sarabun New"/>
                <w:color w:val="000000"/>
                <w:sz w:val="32"/>
                <w:lang w:eastAsia="ja-JP"/>
              </w:rPr>
              <w:t xml:space="preserve">: </w:t>
            </w:r>
            <w:r w:rsidR="001F6D89">
              <w:rPr>
                <w:rFonts w:ascii="TH Sarabun New" w:eastAsiaTheme="minorEastAsia" w:hAnsi="TH Sarabun New" w:cs="TH Sarabun New" w:hint="cs"/>
                <w:color w:val="000000"/>
                <w:sz w:val="32"/>
                <w:cs/>
                <w:lang w:eastAsia="ja-JP"/>
              </w:rPr>
              <w:t>ประเพณีที่เกี่ยวกับการแพทย์</w:t>
            </w:r>
          </w:p>
        </w:tc>
        <w:tc>
          <w:tcPr>
            <w:tcW w:w="502" w:type="pct"/>
          </w:tcPr>
          <w:p w:rsidR="007B62F8" w:rsidRPr="00BE24B3" w:rsidRDefault="007B62F8" w:rsidP="007B62F8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  <w:r w:rsidRPr="00BE24B3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๒</w:t>
            </w:r>
          </w:p>
        </w:tc>
        <w:tc>
          <w:tcPr>
            <w:tcW w:w="500" w:type="pct"/>
          </w:tcPr>
          <w:p w:rsidR="007B62F8" w:rsidRPr="00BE24B3" w:rsidRDefault="007B62F8" w:rsidP="007B62F8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  <w:r w:rsidRPr="00BE24B3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๐</w:t>
            </w:r>
          </w:p>
        </w:tc>
        <w:tc>
          <w:tcPr>
            <w:tcW w:w="834" w:type="pct"/>
          </w:tcPr>
          <w:p w:rsidR="007B62F8" w:rsidRPr="00BE24B3" w:rsidRDefault="007B62F8" w:rsidP="00C9424E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  <w:r w:rsidRPr="00BE24B3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บรรยายแบบปฏิสัมพันธ์/งานบุคคล</w:t>
            </w:r>
            <w:r w:rsidR="00C9424E">
              <w:rPr>
                <w:rFonts w:ascii="TH Sarabun New" w:eastAsia="BrowalliaNew-Bold" w:hAnsi="TH Sarabun New" w:cs="TH Sarabun New" w:hint="cs"/>
                <w:sz w:val="30"/>
                <w:szCs w:val="30"/>
                <w:cs/>
              </w:rPr>
              <w:t>, ชมสาร</w:t>
            </w:r>
            <w:r w:rsidR="00C9424E">
              <w:rPr>
                <w:rFonts w:ascii="TH Sarabun New" w:eastAsia="BrowalliaNew-Bold" w:hAnsi="TH Sarabun New" w:cs="TH Sarabun New" w:hint="cs"/>
                <w:sz w:val="30"/>
                <w:szCs w:val="30"/>
                <w:cs/>
              </w:rPr>
              <w:lastRenderedPageBreak/>
              <w:t xml:space="preserve">คดีทางมานุษยวิทยาการแพทย์ </w:t>
            </w:r>
          </w:p>
        </w:tc>
        <w:tc>
          <w:tcPr>
            <w:tcW w:w="845" w:type="pct"/>
            <w:tcBorders>
              <w:top w:val="nil"/>
              <w:bottom w:val="nil"/>
            </w:tcBorders>
          </w:tcPr>
          <w:p w:rsidR="007B62F8" w:rsidRPr="00BE24B3" w:rsidRDefault="007B62F8" w:rsidP="007B62F8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</w:p>
        </w:tc>
      </w:tr>
      <w:tr w:rsidR="007B62F8" w:rsidRPr="00BE24B3" w:rsidTr="0099109E">
        <w:tc>
          <w:tcPr>
            <w:tcW w:w="622" w:type="pct"/>
          </w:tcPr>
          <w:p w:rsidR="007B62F8" w:rsidRPr="00BE24B3" w:rsidRDefault="007B62F8" w:rsidP="007B62F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</w:p>
        </w:tc>
        <w:tc>
          <w:tcPr>
            <w:tcW w:w="1697" w:type="pct"/>
          </w:tcPr>
          <w:p w:rsidR="007B62F8" w:rsidRPr="00BE24B3" w:rsidRDefault="007B62F8" w:rsidP="007B62F8">
            <w:pPr>
              <w:jc w:val="thaiDistribute"/>
              <w:rPr>
                <w:rFonts w:ascii="TH Sarabun New" w:hAnsi="TH Sarabun New" w:cs="TH Sarabun New"/>
                <w:sz w:val="32"/>
                <w:cs/>
              </w:rPr>
            </w:pPr>
            <w:r w:rsidRPr="00BE24B3">
              <w:rPr>
                <w:rFonts w:ascii="TH Sarabun New" w:eastAsia="BrowalliaNew" w:hAnsi="TH Sarabun New" w:cs="TH Sarabun New"/>
                <w:color w:val="000000"/>
                <w:sz w:val="32"/>
                <w:cs/>
              </w:rPr>
              <w:t>อิทธิพลของวัฒนธรรมที่มีต่อความเชื่อและพฤติกรรมมนุษย์</w:t>
            </w:r>
          </w:p>
        </w:tc>
        <w:tc>
          <w:tcPr>
            <w:tcW w:w="502" w:type="pct"/>
          </w:tcPr>
          <w:p w:rsidR="007B62F8" w:rsidRPr="00BE24B3" w:rsidRDefault="007B62F8" w:rsidP="007B62F8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  <w:r w:rsidRPr="00BE24B3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๒</w:t>
            </w:r>
          </w:p>
        </w:tc>
        <w:tc>
          <w:tcPr>
            <w:tcW w:w="500" w:type="pct"/>
          </w:tcPr>
          <w:p w:rsidR="007B62F8" w:rsidRPr="00BE24B3" w:rsidRDefault="007B62F8" w:rsidP="007B62F8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  <w:r w:rsidRPr="00BE24B3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๐</w:t>
            </w:r>
          </w:p>
        </w:tc>
        <w:tc>
          <w:tcPr>
            <w:tcW w:w="834" w:type="pct"/>
          </w:tcPr>
          <w:p w:rsidR="007B62F8" w:rsidRPr="00BE24B3" w:rsidRDefault="007B62F8" w:rsidP="00C9424E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</w:pPr>
            <w:r w:rsidRPr="00BE24B3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บรรยายแบบปฏิสัมพันธ์/</w:t>
            </w:r>
            <w:r w:rsidR="00C9424E">
              <w:rPr>
                <w:rFonts w:ascii="TH Sarabun New" w:eastAsia="BrowalliaNew-Bold" w:hAnsi="TH Sarabun New" w:cs="TH Sarabun New" w:hint="cs"/>
                <w:sz w:val="30"/>
                <w:szCs w:val="30"/>
                <w:cs/>
              </w:rPr>
              <w:t xml:space="preserve">เขียนเรียงความเพื่ออภิปรายแลกเปลี่ยนมุมมอง, </w:t>
            </w:r>
            <w:r w:rsidRPr="00BE24B3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งานกลุ่มมอบหมายโครงงาน</w:t>
            </w:r>
          </w:p>
        </w:tc>
        <w:tc>
          <w:tcPr>
            <w:tcW w:w="845" w:type="pct"/>
            <w:tcBorders>
              <w:top w:val="nil"/>
              <w:bottom w:val="nil"/>
            </w:tcBorders>
          </w:tcPr>
          <w:p w:rsidR="007B62F8" w:rsidRPr="00BE24B3" w:rsidRDefault="007B62F8" w:rsidP="007B62F8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</w:p>
        </w:tc>
      </w:tr>
      <w:tr w:rsidR="007B62F8" w:rsidRPr="00BE24B3" w:rsidTr="0099109E">
        <w:tc>
          <w:tcPr>
            <w:tcW w:w="622" w:type="pct"/>
          </w:tcPr>
          <w:p w:rsidR="007B62F8" w:rsidRPr="00BE24B3" w:rsidRDefault="007B62F8" w:rsidP="007B62F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</w:p>
        </w:tc>
        <w:tc>
          <w:tcPr>
            <w:tcW w:w="1697" w:type="pct"/>
          </w:tcPr>
          <w:p w:rsidR="001F6D89" w:rsidRDefault="001F6D89" w:rsidP="00C9424E">
            <w:pPr>
              <w:jc w:val="thaiDistribute"/>
              <w:rPr>
                <w:rFonts w:ascii="TH Sarabun New" w:eastAsia="BrowalliaNew" w:hAnsi="TH Sarabun New" w:cs="TH Sarabun New"/>
                <w:color w:val="000000"/>
                <w:sz w:val="32"/>
              </w:rPr>
            </w:pPr>
            <w:r>
              <w:rPr>
                <w:rFonts w:ascii="TH Sarabun New" w:eastAsia="BrowalliaNew" w:hAnsi="TH Sarabun New" w:cs="TH Sarabun New" w:hint="cs"/>
                <w:color w:val="000000"/>
                <w:sz w:val="32"/>
                <w:cs/>
              </w:rPr>
              <w:t>ภาพรวมของ</w:t>
            </w:r>
            <w:r w:rsidR="00573486">
              <w:rPr>
                <w:rFonts w:ascii="TH Sarabun New" w:eastAsia="BrowalliaNew" w:hAnsi="TH Sarabun New" w:cs="TH Sarabun New" w:hint="cs"/>
                <w:color w:val="000000"/>
                <w:sz w:val="32"/>
                <w:cs/>
              </w:rPr>
              <w:t>วัฒนธรรม</w:t>
            </w:r>
            <w:r>
              <w:rPr>
                <w:rFonts w:ascii="TH Sarabun New" w:eastAsia="BrowalliaNew" w:hAnsi="TH Sarabun New" w:cs="TH Sarabun New" w:hint="cs"/>
                <w:color w:val="000000"/>
                <w:sz w:val="32"/>
                <w:cs/>
              </w:rPr>
              <w:t>กับ</w:t>
            </w:r>
          </w:p>
          <w:p w:rsidR="001F6D89" w:rsidRDefault="001F6D89" w:rsidP="00C9424E">
            <w:pPr>
              <w:jc w:val="thaiDistribute"/>
              <w:rPr>
                <w:rFonts w:ascii="TH Sarabun New" w:eastAsia="BrowalliaNew" w:hAnsi="TH Sarabun New" w:cs="TH Sarabun New"/>
                <w:color w:val="000000"/>
                <w:sz w:val="32"/>
              </w:rPr>
            </w:pPr>
            <w:r>
              <w:rPr>
                <w:rFonts w:ascii="TH Sarabun New" w:eastAsia="BrowalliaNew" w:hAnsi="TH Sarabun New" w:cs="TH Sarabun New" w:hint="cs"/>
                <w:color w:val="000000"/>
                <w:sz w:val="32"/>
                <w:cs/>
              </w:rPr>
              <w:t>การแพทย์ของ</w:t>
            </w:r>
            <w:r w:rsidR="00573486">
              <w:rPr>
                <w:rFonts w:ascii="TH Sarabun New" w:eastAsia="BrowalliaNew" w:hAnsi="TH Sarabun New" w:cs="TH Sarabun New" w:hint="cs"/>
                <w:color w:val="000000"/>
                <w:sz w:val="32"/>
                <w:cs/>
              </w:rPr>
              <w:t>คนไทย</w:t>
            </w:r>
            <w:r>
              <w:rPr>
                <w:rFonts w:ascii="TH Sarabun New" w:eastAsiaTheme="minorEastAsia" w:hAnsi="TH Sarabun New" w:cs="TH Sarabun New"/>
                <w:color w:val="000000"/>
                <w:sz w:val="32"/>
                <w:lang w:eastAsia="ja-JP"/>
              </w:rPr>
              <w:t xml:space="preserve">: </w:t>
            </w:r>
            <w:r w:rsidR="00573486">
              <w:rPr>
                <w:rFonts w:ascii="TH Sarabun New" w:eastAsia="BrowalliaNew" w:hAnsi="TH Sarabun New" w:cs="TH Sarabun New" w:hint="cs"/>
                <w:color w:val="000000"/>
                <w:sz w:val="32"/>
                <w:cs/>
              </w:rPr>
              <w:t>ศึกษาจาก</w:t>
            </w:r>
          </w:p>
          <w:p w:rsidR="007B62F8" w:rsidRPr="00BE24B3" w:rsidRDefault="00573486" w:rsidP="00C9424E">
            <w:pPr>
              <w:jc w:val="thaiDistribute"/>
              <w:rPr>
                <w:rFonts w:ascii="TH Sarabun New" w:eastAsia="BrowalliaNew" w:hAnsi="TH Sarabun New" w:cs="TH Sarabun New"/>
                <w:color w:val="000000"/>
                <w:sz w:val="32"/>
                <w:cs/>
              </w:rPr>
            </w:pPr>
            <w:r>
              <w:rPr>
                <w:rFonts w:ascii="TH Sarabun New" w:eastAsia="BrowalliaNew" w:hAnsi="TH Sarabun New" w:cs="TH Sarabun New" w:hint="cs"/>
                <w:color w:val="000000"/>
                <w:sz w:val="32"/>
                <w:cs/>
              </w:rPr>
              <w:t>ประวัติศาสตร์</w:t>
            </w:r>
            <w:r w:rsidR="001F6D89">
              <w:rPr>
                <w:rFonts w:ascii="TH Sarabun New" w:eastAsia="BrowalliaNew" w:hAnsi="TH Sarabun New" w:cs="TH Sarabun New" w:hint="cs"/>
                <w:color w:val="000000"/>
                <w:sz w:val="32"/>
                <w:cs/>
              </w:rPr>
              <w:t>ยุคสุโขทัย-อยุธยา</w:t>
            </w:r>
          </w:p>
        </w:tc>
        <w:tc>
          <w:tcPr>
            <w:tcW w:w="502" w:type="pct"/>
          </w:tcPr>
          <w:p w:rsidR="007B62F8" w:rsidRPr="00BE24B3" w:rsidRDefault="007B62F8" w:rsidP="007B62F8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  <w:r w:rsidRPr="00BE24B3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๒</w:t>
            </w:r>
          </w:p>
        </w:tc>
        <w:tc>
          <w:tcPr>
            <w:tcW w:w="500" w:type="pct"/>
          </w:tcPr>
          <w:p w:rsidR="007B62F8" w:rsidRPr="00BE24B3" w:rsidRDefault="007B62F8" w:rsidP="007B62F8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  <w:r w:rsidRPr="00BE24B3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๐</w:t>
            </w:r>
          </w:p>
        </w:tc>
        <w:tc>
          <w:tcPr>
            <w:tcW w:w="834" w:type="pct"/>
          </w:tcPr>
          <w:p w:rsidR="007B62F8" w:rsidRPr="00BE24B3" w:rsidRDefault="00C9424E" w:rsidP="007B62F8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  <w:r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บรรยายแบบปฏิสัมพันธ์</w:t>
            </w:r>
            <w:r>
              <w:rPr>
                <w:rFonts w:ascii="TH Sarabun New" w:eastAsia="BrowalliaNew-Bold" w:hAnsi="TH Sarabun New" w:cs="TH Sarabun New" w:hint="cs"/>
                <w:sz w:val="30"/>
                <w:szCs w:val="30"/>
                <w:cs/>
              </w:rPr>
              <w:t>,วิเคราะห์หนังสือ “เชื้อโรค ร่างกายและรัฐเวชกรรม</w:t>
            </w:r>
            <w:r>
              <w:rPr>
                <w:rFonts w:ascii="TH Sarabun New" w:eastAsia="BrowalliaNew-Bold" w:hAnsi="TH Sarabun New" w:cs="TH Sarabun New"/>
                <w:sz w:val="30"/>
                <w:szCs w:val="30"/>
              </w:rPr>
              <w:t>:</w:t>
            </w:r>
            <w:r>
              <w:rPr>
                <w:rFonts w:ascii="TH Sarabun New" w:eastAsia="BrowalliaNew-Bold" w:hAnsi="TH Sarabun New" w:cs="TH Sarabun New" w:hint="cs"/>
                <w:sz w:val="30"/>
                <w:szCs w:val="30"/>
                <w:cs/>
              </w:rPr>
              <w:t xml:space="preserve"> ประวัติศาสตร์การแพทย์สมัยใหม่ในสังคมไทย”</w:t>
            </w:r>
          </w:p>
        </w:tc>
        <w:tc>
          <w:tcPr>
            <w:tcW w:w="845" w:type="pct"/>
            <w:tcBorders>
              <w:top w:val="nil"/>
              <w:bottom w:val="single" w:sz="4" w:space="0" w:color="auto"/>
            </w:tcBorders>
          </w:tcPr>
          <w:p w:rsidR="007B62F8" w:rsidRPr="00BE24B3" w:rsidRDefault="007B62F8" w:rsidP="007B62F8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</w:p>
        </w:tc>
      </w:tr>
      <w:tr w:rsidR="007B62F8" w:rsidRPr="00BE24B3" w:rsidTr="0099109E">
        <w:tc>
          <w:tcPr>
            <w:tcW w:w="622" w:type="pct"/>
          </w:tcPr>
          <w:p w:rsidR="007B62F8" w:rsidRPr="00BE24B3" w:rsidRDefault="007B62F8" w:rsidP="007B62F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</w:p>
        </w:tc>
        <w:tc>
          <w:tcPr>
            <w:tcW w:w="1697" w:type="pct"/>
          </w:tcPr>
          <w:p w:rsidR="001F6D89" w:rsidRDefault="001F6D89" w:rsidP="00C9424E">
            <w:pPr>
              <w:jc w:val="thaiDistribute"/>
              <w:rPr>
                <w:rFonts w:ascii="TH Sarabun New" w:eastAsia="BrowalliaNew" w:hAnsi="TH Sarabun New" w:cs="TH Sarabun New"/>
                <w:color w:val="000000"/>
                <w:sz w:val="32"/>
              </w:rPr>
            </w:pPr>
            <w:r>
              <w:rPr>
                <w:rFonts w:ascii="TH Sarabun New" w:eastAsia="BrowalliaNew" w:hAnsi="TH Sarabun New" w:cs="TH Sarabun New" w:hint="cs"/>
                <w:color w:val="000000"/>
                <w:sz w:val="32"/>
                <w:cs/>
              </w:rPr>
              <w:t>ภาพรวมของวัฒนธรรมกับ</w:t>
            </w:r>
          </w:p>
          <w:p w:rsidR="001F6D89" w:rsidRDefault="001F6D89" w:rsidP="00C9424E">
            <w:pPr>
              <w:jc w:val="thaiDistribute"/>
              <w:rPr>
                <w:rFonts w:ascii="TH Sarabun New" w:eastAsia="BrowalliaNew" w:hAnsi="TH Sarabun New" w:cs="TH Sarabun New"/>
                <w:color w:val="000000"/>
                <w:sz w:val="32"/>
              </w:rPr>
            </w:pPr>
            <w:r>
              <w:rPr>
                <w:rFonts w:ascii="TH Sarabun New" w:eastAsia="BrowalliaNew" w:hAnsi="TH Sarabun New" w:cs="TH Sarabun New" w:hint="cs"/>
                <w:color w:val="000000"/>
                <w:sz w:val="32"/>
                <w:cs/>
              </w:rPr>
              <w:t>การแพทย์ของคนไทย</w:t>
            </w:r>
            <w:r>
              <w:rPr>
                <w:rFonts w:ascii="TH Sarabun New" w:eastAsiaTheme="minorEastAsia" w:hAnsi="TH Sarabun New" w:cs="TH Sarabun New"/>
                <w:color w:val="000000"/>
                <w:sz w:val="32"/>
                <w:lang w:eastAsia="ja-JP"/>
              </w:rPr>
              <w:t xml:space="preserve">: </w:t>
            </w:r>
            <w:r>
              <w:rPr>
                <w:rFonts w:ascii="TH Sarabun New" w:eastAsia="BrowalliaNew" w:hAnsi="TH Sarabun New" w:cs="TH Sarabun New" w:hint="cs"/>
                <w:color w:val="000000"/>
                <w:sz w:val="32"/>
                <w:cs/>
              </w:rPr>
              <w:t>ศึกษาจาก</w:t>
            </w:r>
          </w:p>
          <w:p w:rsidR="007B62F8" w:rsidRPr="00BE24B3" w:rsidRDefault="001F6D89" w:rsidP="00C9424E">
            <w:pPr>
              <w:jc w:val="thaiDistribute"/>
              <w:rPr>
                <w:rFonts w:ascii="TH Sarabun New" w:eastAsia="BrowalliaNew" w:hAnsi="TH Sarabun New" w:cs="TH Sarabun New"/>
                <w:color w:val="000000"/>
                <w:sz w:val="32"/>
                <w:cs/>
              </w:rPr>
            </w:pPr>
            <w:r>
              <w:rPr>
                <w:rFonts w:ascii="TH Sarabun New" w:eastAsia="BrowalliaNew" w:hAnsi="TH Sarabun New" w:cs="TH Sarabun New" w:hint="cs"/>
                <w:color w:val="000000"/>
                <w:sz w:val="32"/>
                <w:cs/>
              </w:rPr>
              <w:t>ประวัติศาสตร์ยุครัตนโกสินทร์</w:t>
            </w:r>
          </w:p>
        </w:tc>
        <w:tc>
          <w:tcPr>
            <w:tcW w:w="502" w:type="pct"/>
          </w:tcPr>
          <w:p w:rsidR="007B62F8" w:rsidRPr="00BE24B3" w:rsidRDefault="007B62F8" w:rsidP="007B62F8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  <w:r w:rsidRPr="00BE24B3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๒</w:t>
            </w:r>
          </w:p>
        </w:tc>
        <w:tc>
          <w:tcPr>
            <w:tcW w:w="500" w:type="pct"/>
          </w:tcPr>
          <w:p w:rsidR="007B62F8" w:rsidRPr="00BE24B3" w:rsidRDefault="007B62F8" w:rsidP="007B62F8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  <w:r w:rsidRPr="00BE24B3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๐</w:t>
            </w:r>
          </w:p>
        </w:tc>
        <w:tc>
          <w:tcPr>
            <w:tcW w:w="834" w:type="pct"/>
          </w:tcPr>
          <w:p w:rsidR="007B62F8" w:rsidRPr="00BE24B3" w:rsidRDefault="00C9424E" w:rsidP="00C9424E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  <w:r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บรรยายแบบปฏิสัมพันธ์</w:t>
            </w:r>
            <w:r>
              <w:rPr>
                <w:rFonts w:ascii="TH Sarabun New" w:eastAsia="BrowalliaNew-Bold" w:hAnsi="TH Sarabun New" w:cs="TH Sarabun New" w:hint="cs"/>
                <w:sz w:val="30"/>
                <w:szCs w:val="30"/>
                <w:cs/>
              </w:rPr>
              <w:t>,วิเคราะห์หนังสือ “เชื้อโรค ร่างกายและรัฐเวชกรรม</w:t>
            </w:r>
            <w:r>
              <w:rPr>
                <w:rFonts w:ascii="TH Sarabun New" w:eastAsia="BrowalliaNew-Bold" w:hAnsi="TH Sarabun New" w:cs="Arial"/>
                <w:sz w:val="30"/>
                <w:szCs w:val="30"/>
                <w:lang w:bidi="ar-LB"/>
              </w:rPr>
              <w:t xml:space="preserve">: </w:t>
            </w:r>
            <w:r>
              <w:rPr>
                <w:rFonts w:ascii="TH Sarabun New" w:eastAsia="BrowalliaNew-Bold" w:hAnsi="TH Sarabun New" w:cs="TH Sarabun New" w:hint="cs"/>
                <w:sz w:val="30"/>
                <w:szCs w:val="30"/>
                <w:cs/>
              </w:rPr>
              <w:t xml:space="preserve"> ประวัติศาสตร์</w:t>
            </w:r>
            <w:r>
              <w:rPr>
                <w:rFonts w:ascii="TH Sarabun New" w:eastAsia="BrowalliaNew-Bold" w:hAnsi="TH Sarabun New" w:cs="TH Sarabun New" w:hint="cs"/>
                <w:sz w:val="30"/>
                <w:szCs w:val="30"/>
                <w:cs/>
              </w:rPr>
              <w:lastRenderedPageBreak/>
              <w:t xml:space="preserve">การแพทย์สมัยใหม่ในสังคมไทย” </w:t>
            </w:r>
          </w:p>
        </w:tc>
        <w:tc>
          <w:tcPr>
            <w:tcW w:w="845" w:type="pct"/>
            <w:tcBorders>
              <w:top w:val="single" w:sz="4" w:space="0" w:color="auto"/>
              <w:bottom w:val="nil"/>
            </w:tcBorders>
          </w:tcPr>
          <w:p w:rsidR="007B62F8" w:rsidRPr="00BE24B3" w:rsidRDefault="007B62F8" w:rsidP="007B62F8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</w:p>
        </w:tc>
      </w:tr>
      <w:tr w:rsidR="007B62F8" w:rsidRPr="00BE24B3" w:rsidTr="0099109E">
        <w:tc>
          <w:tcPr>
            <w:tcW w:w="622" w:type="pct"/>
          </w:tcPr>
          <w:p w:rsidR="007B62F8" w:rsidRPr="00BE24B3" w:rsidRDefault="007B62F8" w:rsidP="007B62F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</w:p>
        </w:tc>
        <w:tc>
          <w:tcPr>
            <w:tcW w:w="1697" w:type="pct"/>
          </w:tcPr>
          <w:p w:rsidR="007B62F8" w:rsidRPr="00BE24B3" w:rsidRDefault="001F6D89" w:rsidP="001F6D89">
            <w:pPr>
              <w:rPr>
                <w:rFonts w:ascii="TH Sarabun New" w:eastAsia="BrowalliaNew" w:hAnsi="TH Sarabun New" w:cs="TH Sarabun New"/>
                <w:color w:val="000000"/>
                <w:sz w:val="32"/>
                <w:cs/>
              </w:rPr>
            </w:pPr>
            <w:r>
              <w:rPr>
                <w:rFonts w:ascii="TH Sarabun New" w:eastAsia="BrowalliaNew" w:hAnsi="TH Sarabun New" w:cs="TH Sarabun New" w:hint="cs"/>
                <w:color w:val="000000"/>
                <w:sz w:val="32"/>
                <w:cs/>
              </w:rPr>
              <w:t>ประเพณี</w:t>
            </w:r>
            <w:r w:rsidRPr="00BE24B3">
              <w:rPr>
                <w:rFonts w:ascii="TH Sarabun New" w:eastAsia="BrowalliaNew" w:hAnsi="TH Sarabun New" w:cs="TH Sarabun New"/>
                <w:color w:val="000000"/>
                <w:sz w:val="32"/>
                <w:cs/>
              </w:rPr>
              <w:t>ท้องถิ่นภาค</w:t>
            </w:r>
            <w:r>
              <w:rPr>
                <w:rFonts w:ascii="TH Sarabun New" w:eastAsia="BrowalliaNew" w:hAnsi="TH Sarabun New" w:cs="TH Sarabun New" w:hint="cs"/>
                <w:color w:val="000000"/>
                <w:sz w:val="32"/>
                <w:cs/>
              </w:rPr>
              <w:t>เหนือกับการแพทย์</w:t>
            </w:r>
          </w:p>
        </w:tc>
        <w:tc>
          <w:tcPr>
            <w:tcW w:w="502" w:type="pct"/>
          </w:tcPr>
          <w:p w:rsidR="007B62F8" w:rsidRPr="00BE24B3" w:rsidRDefault="007B62F8" w:rsidP="007B62F8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  <w:r w:rsidRPr="00BE24B3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๒</w:t>
            </w:r>
          </w:p>
        </w:tc>
        <w:tc>
          <w:tcPr>
            <w:tcW w:w="500" w:type="pct"/>
          </w:tcPr>
          <w:p w:rsidR="007B62F8" w:rsidRPr="00BE24B3" w:rsidRDefault="007B62F8" w:rsidP="007B62F8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  <w:r w:rsidRPr="00BE24B3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๐</w:t>
            </w:r>
          </w:p>
        </w:tc>
        <w:tc>
          <w:tcPr>
            <w:tcW w:w="834" w:type="pct"/>
          </w:tcPr>
          <w:p w:rsidR="007B62F8" w:rsidRPr="00BE24B3" w:rsidRDefault="007B62F8" w:rsidP="007B62F8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  <w:r w:rsidRPr="00BE24B3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บรรยายแบบปฏิสัมพันธ์</w:t>
            </w:r>
          </w:p>
          <w:p w:rsidR="007B62F8" w:rsidRPr="00BE24B3" w:rsidRDefault="007B62F8" w:rsidP="007B62F8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  <w:r w:rsidRPr="00BE24B3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/อภิปรายกลุ่ม</w:t>
            </w:r>
          </w:p>
        </w:tc>
        <w:tc>
          <w:tcPr>
            <w:tcW w:w="845" w:type="pct"/>
            <w:tcBorders>
              <w:top w:val="nil"/>
              <w:bottom w:val="nil"/>
            </w:tcBorders>
          </w:tcPr>
          <w:p w:rsidR="007B62F8" w:rsidRPr="00BE24B3" w:rsidRDefault="007B62F8" w:rsidP="007B62F8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</w:p>
        </w:tc>
      </w:tr>
      <w:tr w:rsidR="007B62F8" w:rsidRPr="00BE24B3" w:rsidTr="0099109E">
        <w:tc>
          <w:tcPr>
            <w:tcW w:w="622" w:type="pct"/>
          </w:tcPr>
          <w:p w:rsidR="007B62F8" w:rsidRPr="00BE24B3" w:rsidRDefault="007B62F8" w:rsidP="007B62F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</w:p>
        </w:tc>
        <w:tc>
          <w:tcPr>
            <w:tcW w:w="1697" w:type="pct"/>
          </w:tcPr>
          <w:p w:rsidR="007B62F8" w:rsidRPr="00BE24B3" w:rsidRDefault="001F6D89" w:rsidP="001F6D89">
            <w:pPr>
              <w:rPr>
                <w:rFonts w:ascii="TH Sarabun New" w:eastAsia="BrowalliaNew" w:hAnsi="TH Sarabun New" w:cs="TH Sarabun New"/>
                <w:color w:val="000000"/>
                <w:sz w:val="32"/>
                <w:cs/>
              </w:rPr>
            </w:pPr>
            <w:r>
              <w:rPr>
                <w:rFonts w:ascii="TH Sarabun New" w:eastAsia="BrowalliaNew" w:hAnsi="TH Sarabun New" w:cs="TH Sarabun New" w:hint="cs"/>
                <w:color w:val="000000"/>
                <w:sz w:val="32"/>
                <w:cs/>
              </w:rPr>
              <w:t>ประเพณี</w:t>
            </w:r>
            <w:r w:rsidRPr="00BE24B3">
              <w:rPr>
                <w:rFonts w:ascii="TH Sarabun New" w:eastAsia="BrowalliaNew" w:hAnsi="TH Sarabun New" w:cs="TH Sarabun New"/>
                <w:color w:val="000000"/>
                <w:sz w:val="32"/>
                <w:cs/>
              </w:rPr>
              <w:t>ท้องถิ่นภาค</w:t>
            </w:r>
            <w:r>
              <w:rPr>
                <w:rFonts w:ascii="TH Sarabun New" w:eastAsia="BrowalliaNew" w:hAnsi="TH Sarabun New" w:cs="TH Sarabun New" w:hint="cs"/>
                <w:color w:val="000000"/>
                <w:sz w:val="32"/>
                <w:cs/>
              </w:rPr>
              <w:t>กลางกับการแพทย์</w:t>
            </w:r>
          </w:p>
        </w:tc>
        <w:tc>
          <w:tcPr>
            <w:tcW w:w="502" w:type="pct"/>
          </w:tcPr>
          <w:p w:rsidR="007B62F8" w:rsidRPr="00BE24B3" w:rsidRDefault="007B62F8" w:rsidP="007B62F8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  <w:r w:rsidRPr="00BE24B3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๒</w:t>
            </w:r>
          </w:p>
        </w:tc>
        <w:tc>
          <w:tcPr>
            <w:tcW w:w="500" w:type="pct"/>
          </w:tcPr>
          <w:p w:rsidR="007B62F8" w:rsidRPr="00BE24B3" w:rsidRDefault="007B62F8" w:rsidP="007B62F8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  <w:r w:rsidRPr="00BE24B3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๐</w:t>
            </w:r>
          </w:p>
        </w:tc>
        <w:tc>
          <w:tcPr>
            <w:tcW w:w="834" w:type="pct"/>
          </w:tcPr>
          <w:p w:rsidR="007B62F8" w:rsidRPr="00BE24B3" w:rsidRDefault="007B62F8" w:rsidP="007B62F8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  <w:r w:rsidRPr="00BE24B3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บรรยายแบบปฏิสัมพันธ์</w:t>
            </w:r>
          </w:p>
          <w:p w:rsidR="007B62F8" w:rsidRPr="00BE24B3" w:rsidRDefault="007B62F8" w:rsidP="007B62F8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  <w:r w:rsidRPr="00BE24B3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/อภิปรายกลุ่ม</w:t>
            </w:r>
          </w:p>
        </w:tc>
        <w:tc>
          <w:tcPr>
            <w:tcW w:w="845" w:type="pct"/>
            <w:tcBorders>
              <w:top w:val="nil"/>
              <w:bottom w:val="nil"/>
            </w:tcBorders>
          </w:tcPr>
          <w:p w:rsidR="007B62F8" w:rsidRPr="00BE24B3" w:rsidRDefault="007B62F8" w:rsidP="007B62F8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</w:p>
        </w:tc>
      </w:tr>
      <w:tr w:rsidR="007B62F8" w:rsidRPr="00BE24B3" w:rsidTr="0099109E">
        <w:tc>
          <w:tcPr>
            <w:tcW w:w="622" w:type="pct"/>
          </w:tcPr>
          <w:p w:rsidR="007B62F8" w:rsidRPr="00BE24B3" w:rsidRDefault="007B62F8" w:rsidP="007B62F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</w:p>
        </w:tc>
        <w:tc>
          <w:tcPr>
            <w:tcW w:w="1697" w:type="pct"/>
          </w:tcPr>
          <w:p w:rsidR="007B62F8" w:rsidRDefault="001F6D89" w:rsidP="001F6D89">
            <w:pPr>
              <w:rPr>
                <w:rFonts w:ascii="TH Sarabun New" w:eastAsia="BrowalliaNew" w:hAnsi="TH Sarabun New" w:cs="TH Sarabun New"/>
                <w:color w:val="000000"/>
                <w:sz w:val="32"/>
              </w:rPr>
            </w:pPr>
            <w:r>
              <w:rPr>
                <w:rFonts w:ascii="TH Sarabun New" w:eastAsia="BrowalliaNew" w:hAnsi="TH Sarabun New" w:cs="TH Sarabun New" w:hint="cs"/>
                <w:color w:val="000000"/>
                <w:sz w:val="32"/>
                <w:cs/>
              </w:rPr>
              <w:t>ประเพณี</w:t>
            </w:r>
            <w:r w:rsidRPr="00BE24B3">
              <w:rPr>
                <w:rFonts w:ascii="TH Sarabun New" w:eastAsia="BrowalliaNew" w:hAnsi="TH Sarabun New" w:cs="TH Sarabun New"/>
                <w:color w:val="000000"/>
                <w:sz w:val="32"/>
                <w:cs/>
              </w:rPr>
              <w:t>ท้องถิ่นภาค</w:t>
            </w:r>
            <w:r>
              <w:rPr>
                <w:rFonts w:ascii="TH Sarabun New" w:eastAsia="BrowalliaNew" w:hAnsi="TH Sarabun New" w:cs="TH Sarabun New" w:hint="cs"/>
                <w:color w:val="000000"/>
                <w:sz w:val="32"/>
                <w:cs/>
              </w:rPr>
              <w:t>ใต้กับการแพทย์</w:t>
            </w:r>
          </w:p>
          <w:p w:rsidR="001F6D89" w:rsidRDefault="001F6D89" w:rsidP="001F6D89">
            <w:pPr>
              <w:rPr>
                <w:rFonts w:ascii="TH Sarabun New" w:eastAsia="BrowalliaNew" w:hAnsi="TH Sarabun New" w:cs="TH Sarabun New"/>
                <w:color w:val="000000"/>
                <w:sz w:val="32"/>
              </w:rPr>
            </w:pPr>
          </w:p>
          <w:p w:rsidR="001F6D89" w:rsidRPr="00BE24B3" w:rsidRDefault="001F6D89" w:rsidP="001F6D89">
            <w:pPr>
              <w:rPr>
                <w:rFonts w:ascii="TH Sarabun New" w:eastAsia="BrowalliaNew" w:hAnsi="TH Sarabun New" w:cs="TH Sarabun New"/>
                <w:color w:val="000000"/>
                <w:sz w:val="32"/>
                <w:cs/>
              </w:rPr>
            </w:pPr>
          </w:p>
        </w:tc>
        <w:tc>
          <w:tcPr>
            <w:tcW w:w="502" w:type="pct"/>
          </w:tcPr>
          <w:p w:rsidR="007B62F8" w:rsidRPr="00BE24B3" w:rsidRDefault="007B62F8" w:rsidP="007B62F8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  <w:r w:rsidRPr="00BE24B3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๒</w:t>
            </w:r>
          </w:p>
        </w:tc>
        <w:tc>
          <w:tcPr>
            <w:tcW w:w="500" w:type="pct"/>
          </w:tcPr>
          <w:p w:rsidR="007B62F8" w:rsidRPr="00BE24B3" w:rsidRDefault="007B62F8" w:rsidP="007B62F8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  <w:r w:rsidRPr="00BE24B3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๐</w:t>
            </w:r>
          </w:p>
        </w:tc>
        <w:tc>
          <w:tcPr>
            <w:tcW w:w="834" w:type="pct"/>
          </w:tcPr>
          <w:p w:rsidR="007B62F8" w:rsidRPr="00BE24B3" w:rsidRDefault="007B62F8" w:rsidP="007B62F8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  <w:r w:rsidRPr="00BE24B3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บรรยายแบบปฏิสัมพันธ์</w:t>
            </w:r>
          </w:p>
          <w:p w:rsidR="007B62F8" w:rsidRPr="00BE24B3" w:rsidRDefault="007B62F8" w:rsidP="007B62F8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  <w:r w:rsidRPr="00BE24B3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/อภิปรายกลุ่ม</w:t>
            </w:r>
          </w:p>
        </w:tc>
        <w:tc>
          <w:tcPr>
            <w:tcW w:w="845" w:type="pct"/>
            <w:tcBorders>
              <w:top w:val="nil"/>
              <w:bottom w:val="nil"/>
            </w:tcBorders>
          </w:tcPr>
          <w:p w:rsidR="007B62F8" w:rsidRPr="00BE24B3" w:rsidRDefault="007B62F8" w:rsidP="007B62F8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</w:p>
        </w:tc>
      </w:tr>
      <w:tr w:rsidR="007B62F8" w:rsidRPr="00BE24B3" w:rsidTr="0099109E">
        <w:tc>
          <w:tcPr>
            <w:tcW w:w="622" w:type="pct"/>
          </w:tcPr>
          <w:p w:rsidR="007B62F8" w:rsidRPr="00BE24B3" w:rsidRDefault="007B62F8" w:rsidP="007B62F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</w:p>
        </w:tc>
        <w:tc>
          <w:tcPr>
            <w:tcW w:w="1697" w:type="pct"/>
          </w:tcPr>
          <w:p w:rsidR="007B62F8" w:rsidRPr="001F6D89" w:rsidRDefault="001F6D89" w:rsidP="007B62F8">
            <w:pPr>
              <w:rPr>
                <w:rFonts w:ascii="TH Sarabun New" w:eastAsiaTheme="minorEastAsia" w:hAnsi="TH Sarabun New" w:cs="TH Sarabun New"/>
                <w:color w:val="000000"/>
                <w:sz w:val="32"/>
                <w:cs/>
                <w:lang w:eastAsia="ja-JP"/>
              </w:rPr>
            </w:pPr>
            <w:r>
              <w:rPr>
                <w:rFonts w:ascii="TH Sarabun New" w:eastAsia="BrowalliaNew" w:hAnsi="TH Sarabun New" w:cs="TH Sarabun New" w:hint="cs"/>
                <w:color w:val="000000"/>
                <w:sz w:val="32"/>
                <w:cs/>
              </w:rPr>
              <w:t>ประเพณี</w:t>
            </w:r>
            <w:r w:rsidRPr="00BE24B3">
              <w:rPr>
                <w:rFonts w:ascii="TH Sarabun New" w:eastAsia="BrowalliaNew" w:hAnsi="TH Sarabun New" w:cs="TH Sarabun New"/>
                <w:color w:val="000000"/>
                <w:sz w:val="32"/>
                <w:cs/>
              </w:rPr>
              <w:t>ท้องถิ่นภาคอีสาน</w:t>
            </w:r>
            <w:r>
              <w:rPr>
                <w:rFonts w:ascii="TH Sarabun New" w:eastAsia="BrowalliaNew" w:hAnsi="TH Sarabun New" w:cs="TH Sarabun New" w:hint="cs"/>
                <w:color w:val="000000"/>
                <w:sz w:val="32"/>
                <w:cs/>
              </w:rPr>
              <w:t>กับการแพทย์</w:t>
            </w:r>
          </w:p>
        </w:tc>
        <w:tc>
          <w:tcPr>
            <w:tcW w:w="502" w:type="pct"/>
          </w:tcPr>
          <w:p w:rsidR="007B62F8" w:rsidRPr="00BE24B3" w:rsidRDefault="007B62F8" w:rsidP="007B62F8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  <w:r w:rsidRPr="00BE24B3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๒</w:t>
            </w:r>
          </w:p>
        </w:tc>
        <w:tc>
          <w:tcPr>
            <w:tcW w:w="500" w:type="pct"/>
          </w:tcPr>
          <w:p w:rsidR="007B62F8" w:rsidRPr="00BE24B3" w:rsidRDefault="007B62F8" w:rsidP="007B62F8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  <w:r w:rsidRPr="00BE24B3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๐</w:t>
            </w:r>
          </w:p>
        </w:tc>
        <w:tc>
          <w:tcPr>
            <w:tcW w:w="834" w:type="pct"/>
          </w:tcPr>
          <w:p w:rsidR="007B62F8" w:rsidRPr="00BE24B3" w:rsidRDefault="007B62F8" w:rsidP="007B62F8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  <w:r w:rsidRPr="00BE24B3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การแลกเปลี่ยนความคิดเห็นแบบระดมสมอง</w:t>
            </w:r>
          </w:p>
        </w:tc>
        <w:tc>
          <w:tcPr>
            <w:tcW w:w="845" w:type="pct"/>
            <w:tcBorders>
              <w:top w:val="nil"/>
              <w:bottom w:val="nil"/>
            </w:tcBorders>
          </w:tcPr>
          <w:p w:rsidR="007B62F8" w:rsidRPr="00BE24B3" w:rsidRDefault="007B62F8" w:rsidP="007B62F8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</w:p>
        </w:tc>
      </w:tr>
      <w:tr w:rsidR="00DA44E9" w:rsidRPr="00BE24B3" w:rsidTr="0099109E">
        <w:tc>
          <w:tcPr>
            <w:tcW w:w="622" w:type="pct"/>
          </w:tcPr>
          <w:p w:rsidR="00DA44E9" w:rsidRPr="00BE24B3" w:rsidRDefault="00DA44E9" w:rsidP="00DA44E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</w:p>
        </w:tc>
        <w:tc>
          <w:tcPr>
            <w:tcW w:w="1697" w:type="pct"/>
          </w:tcPr>
          <w:p w:rsidR="00DA44E9" w:rsidRPr="00BE24B3" w:rsidRDefault="001F6D89" w:rsidP="00DA44E9">
            <w:pPr>
              <w:rPr>
                <w:rFonts w:ascii="TH Sarabun New" w:eastAsia="BrowalliaNew" w:hAnsi="TH Sarabun New" w:cs="TH Sarabun New"/>
                <w:color w:val="000000"/>
                <w:sz w:val="32"/>
                <w:cs/>
              </w:rPr>
            </w:pPr>
            <w:r>
              <w:rPr>
                <w:rFonts w:ascii="TH Sarabun New" w:eastAsia="BrowalliaNew" w:hAnsi="TH Sarabun New" w:cs="TH Sarabun New" w:hint="cs"/>
                <w:color w:val="000000"/>
                <w:sz w:val="32"/>
                <w:cs/>
              </w:rPr>
              <w:t>มนุษยธรรมทางการแพทย์</w:t>
            </w:r>
            <w:r>
              <w:rPr>
                <w:rFonts w:ascii="TH Sarabun New" w:eastAsiaTheme="minorEastAsia" w:hAnsi="TH Sarabun New" w:cs="TH Sarabun New"/>
                <w:color w:val="000000"/>
                <w:sz w:val="32"/>
                <w:lang w:eastAsia="ja-JP"/>
              </w:rPr>
              <w:t xml:space="preserve">: </w:t>
            </w:r>
            <w:r>
              <w:rPr>
                <w:rFonts w:ascii="TH Sarabun New" w:eastAsiaTheme="minorEastAsia" w:hAnsi="TH Sarabun New" w:cs="TH Sarabun New" w:hint="cs"/>
                <w:color w:val="000000"/>
                <w:sz w:val="32"/>
                <w:cs/>
                <w:lang w:eastAsia="ja-JP"/>
              </w:rPr>
              <w:t>ความหมาย ตัวอย่างนโยบายสุขภาพของแม่ เป็นต้น</w:t>
            </w:r>
          </w:p>
        </w:tc>
        <w:tc>
          <w:tcPr>
            <w:tcW w:w="502" w:type="pct"/>
          </w:tcPr>
          <w:p w:rsidR="00DA44E9" w:rsidRPr="00BE24B3" w:rsidRDefault="00DA44E9" w:rsidP="00DA44E9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  <w:r w:rsidRPr="00BE24B3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๒</w:t>
            </w:r>
          </w:p>
        </w:tc>
        <w:tc>
          <w:tcPr>
            <w:tcW w:w="500" w:type="pct"/>
          </w:tcPr>
          <w:p w:rsidR="00DA44E9" w:rsidRPr="00BE24B3" w:rsidRDefault="00DA44E9" w:rsidP="00DA44E9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  <w:r w:rsidRPr="00BE24B3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๐</w:t>
            </w:r>
          </w:p>
        </w:tc>
        <w:tc>
          <w:tcPr>
            <w:tcW w:w="834" w:type="pct"/>
          </w:tcPr>
          <w:p w:rsidR="00DA44E9" w:rsidRPr="00BE24B3" w:rsidRDefault="00DA44E9" w:rsidP="00DA44E9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  <w:r w:rsidRPr="00BE24B3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บรรยายแบบปฏิสัมพันธ์</w:t>
            </w:r>
          </w:p>
          <w:p w:rsidR="00DA44E9" w:rsidRPr="00BE24B3" w:rsidRDefault="00DA44E9" w:rsidP="00DA44E9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  <w:r w:rsidRPr="00BE24B3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/อภิปรายกลุ่ม</w:t>
            </w:r>
          </w:p>
        </w:tc>
        <w:tc>
          <w:tcPr>
            <w:tcW w:w="845" w:type="pct"/>
            <w:tcBorders>
              <w:top w:val="nil"/>
              <w:bottom w:val="nil"/>
            </w:tcBorders>
          </w:tcPr>
          <w:p w:rsidR="00DA44E9" w:rsidRPr="00BE24B3" w:rsidRDefault="00DA44E9" w:rsidP="00DA44E9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</w:p>
        </w:tc>
      </w:tr>
      <w:tr w:rsidR="00DA44E9" w:rsidRPr="00BE24B3" w:rsidTr="0099109E">
        <w:tc>
          <w:tcPr>
            <w:tcW w:w="622" w:type="pct"/>
          </w:tcPr>
          <w:p w:rsidR="00DA44E9" w:rsidRPr="00BE24B3" w:rsidRDefault="00DA44E9" w:rsidP="00DA44E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</w:p>
        </w:tc>
        <w:tc>
          <w:tcPr>
            <w:tcW w:w="1697" w:type="pct"/>
          </w:tcPr>
          <w:p w:rsidR="00DA44E9" w:rsidRPr="00BE24B3" w:rsidRDefault="00573486" w:rsidP="00DA44E9">
            <w:pPr>
              <w:rPr>
                <w:rFonts w:ascii="TH Sarabun New" w:eastAsia="BrowalliaNew" w:hAnsi="TH Sarabun New" w:cs="TH Sarabun New"/>
                <w:color w:val="000000"/>
                <w:sz w:val="32"/>
                <w:cs/>
              </w:rPr>
            </w:pPr>
            <w:r>
              <w:rPr>
                <w:rFonts w:ascii="TH Sarabun New" w:eastAsia="BrowalliaNew" w:hAnsi="TH Sarabun New" w:cs="TH Sarabun New" w:hint="cs"/>
                <w:color w:val="000000"/>
                <w:sz w:val="32"/>
                <w:cs/>
              </w:rPr>
              <w:t>โลกาภิวัตน์ของเทคโนโลยีทางการแพทย์</w:t>
            </w:r>
          </w:p>
        </w:tc>
        <w:tc>
          <w:tcPr>
            <w:tcW w:w="502" w:type="pct"/>
          </w:tcPr>
          <w:p w:rsidR="00DA44E9" w:rsidRPr="00BE24B3" w:rsidRDefault="00DA44E9" w:rsidP="00DA44E9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  <w:r w:rsidRPr="00BE24B3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๒</w:t>
            </w:r>
          </w:p>
        </w:tc>
        <w:tc>
          <w:tcPr>
            <w:tcW w:w="500" w:type="pct"/>
          </w:tcPr>
          <w:p w:rsidR="00DA44E9" w:rsidRPr="00BE24B3" w:rsidRDefault="00DA44E9" w:rsidP="00DA44E9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  <w:r w:rsidRPr="00BE24B3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๐</w:t>
            </w:r>
          </w:p>
        </w:tc>
        <w:tc>
          <w:tcPr>
            <w:tcW w:w="834" w:type="pct"/>
          </w:tcPr>
          <w:p w:rsidR="00DA44E9" w:rsidRPr="00BE24B3" w:rsidRDefault="008F6C55" w:rsidP="008F6C55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  <w:r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บรรยายแบบปฏิสัมพันธ</w:t>
            </w:r>
            <w:r>
              <w:rPr>
                <w:rFonts w:ascii="TH Sarabun New" w:eastAsia="BrowalliaNew-Bold" w:hAnsi="TH Sarabun New" w:cs="TH Sarabun New" w:hint="cs"/>
                <w:sz w:val="30"/>
                <w:szCs w:val="30"/>
                <w:cs/>
              </w:rPr>
              <w:t xml:space="preserve">์, ชมสารคดีเกี่ยวกับเทคโนโลยีทางการแพทย์ในสหรัฐอเมริกา, </w:t>
            </w:r>
            <w:r w:rsidR="00C4352C" w:rsidRPr="00BE24B3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อภิปรายกลุ่ม</w:t>
            </w:r>
          </w:p>
        </w:tc>
        <w:tc>
          <w:tcPr>
            <w:tcW w:w="845" w:type="pct"/>
            <w:tcBorders>
              <w:top w:val="nil"/>
              <w:bottom w:val="nil"/>
            </w:tcBorders>
          </w:tcPr>
          <w:p w:rsidR="00DA44E9" w:rsidRPr="00BE24B3" w:rsidRDefault="00DA44E9" w:rsidP="00DA44E9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</w:p>
        </w:tc>
      </w:tr>
      <w:tr w:rsidR="00DA44E9" w:rsidRPr="00BE24B3" w:rsidTr="0099109E">
        <w:tc>
          <w:tcPr>
            <w:tcW w:w="622" w:type="pct"/>
          </w:tcPr>
          <w:p w:rsidR="00DA44E9" w:rsidRPr="00BE24B3" w:rsidRDefault="00DA44E9" w:rsidP="00DA44E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</w:p>
        </w:tc>
        <w:tc>
          <w:tcPr>
            <w:tcW w:w="1697" w:type="pct"/>
          </w:tcPr>
          <w:p w:rsidR="00DA44E9" w:rsidRPr="00BE24B3" w:rsidRDefault="00573486" w:rsidP="00DA44E9">
            <w:pPr>
              <w:rPr>
                <w:rFonts w:ascii="TH Sarabun New" w:eastAsia="BrowalliaNew" w:hAnsi="TH Sarabun New" w:cs="TH Sarabun New"/>
                <w:color w:val="000000"/>
                <w:sz w:val="32"/>
                <w:cs/>
              </w:rPr>
            </w:pPr>
            <w:r w:rsidRPr="00BE24B3">
              <w:rPr>
                <w:rFonts w:ascii="TH Sarabun New" w:eastAsia="BrowalliaNew" w:hAnsi="TH Sarabun New" w:cs="TH Sarabun New"/>
                <w:color w:val="000000"/>
                <w:sz w:val="32"/>
                <w:cs/>
              </w:rPr>
              <w:t>วัฒนธรรม</w:t>
            </w:r>
            <w:r>
              <w:rPr>
                <w:rFonts w:ascii="TH Sarabun New" w:eastAsia="BrowalliaNew" w:hAnsi="TH Sarabun New" w:cs="TH Sarabun New" w:hint="cs"/>
                <w:color w:val="000000"/>
                <w:sz w:val="32"/>
                <w:cs/>
              </w:rPr>
              <w:t>ที่ก่อให้เกิดปัญหาด้านการแพทย์ (เอชไอวี/เอดส์, การ</w:t>
            </w:r>
            <w:r>
              <w:rPr>
                <w:rFonts w:ascii="TH Sarabun New" w:eastAsia="BrowalliaNew" w:hAnsi="TH Sarabun New" w:cs="TH Sarabun New" w:hint="cs"/>
                <w:color w:val="000000"/>
                <w:sz w:val="32"/>
                <w:cs/>
              </w:rPr>
              <w:lastRenderedPageBreak/>
              <w:t>แพร่ระบาดของโรคต่าง ๆ ในแถบเอเชีย เป็นต้น)</w:t>
            </w:r>
          </w:p>
        </w:tc>
        <w:tc>
          <w:tcPr>
            <w:tcW w:w="502" w:type="pct"/>
          </w:tcPr>
          <w:p w:rsidR="00DA44E9" w:rsidRPr="00BE24B3" w:rsidRDefault="00DA44E9" w:rsidP="00DA44E9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  <w:r w:rsidRPr="00BE24B3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lastRenderedPageBreak/>
              <w:t>๒</w:t>
            </w:r>
          </w:p>
        </w:tc>
        <w:tc>
          <w:tcPr>
            <w:tcW w:w="500" w:type="pct"/>
          </w:tcPr>
          <w:p w:rsidR="00DA44E9" w:rsidRPr="00BE24B3" w:rsidRDefault="00DA44E9" w:rsidP="00DA44E9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  <w:r w:rsidRPr="00BE24B3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๐</w:t>
            </w:r>
          </w:p>
        </w:tc>
        <w:tc>
          <w:tcPr>
            <w:tcW w:w="834" w:type="pct"/>
          </w:tcPr>
          <w:p w:rsidR="00DA44E9" w:rsidRPr="00BE24B3" w:rsidRDefault="00DA44E9" w:rsidP="008F6C55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  <w:r w:rsidRPr="00BE24B3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บรรยายแบบปฏิสัมพันธ์</w:t>
            </w:r>
            <w:r w:rsidR="008F6C55">
              <w:rPr>
                <w:rFonts w:ascii="TH Sarabun New" w:eastAsia="BrowalliaNew-Bold" w:hAnsi="TH Sarabun New" w:cs="TH Sarabun New" w:hint="cs"/>
                <w:sz w:val="30"/>
                <w:szCs w:val="30"/>
                <w:cs/>
              </w:rPr>
              <w:t xml:space="preserve">, </w:t>
            </w:r>
            <w:r w:rsidR="008F6C55">
              <w:rPr>
                <w:rFonts w:ascii="TH Sarabun New" w:eastAsia="BrowalliaNew-Bold" w:hAnsi="TH Sarabun New" w:cs="TH Sarabun New" w:hint="cs"/>
                <w:sz w:val="30"/>
                <w:szCs w:val="30"/>
                <w:cs/>
              </w:rPr>
              <w:lastRenderedPageBreak/>
              <w:t>นำเสนอมุมมองทางสาธารณสุข</w:t>
            </w:r>
          </w:p>
        </w:tc>
        <w:tc>
          <w:tcPr>
            <w:tcW w:w="845" w:type="pct"/>
            <w:tcBorders>
              <w:top w:val="nil"/>
              <w:bottom w:val="nil"/>
            </w:tcBorders>
          </w:tcPr>
          <w:p w:rsidR="00DA44E9" w:rsidRPr="00BE24B3" w:rsidRDefault="00DA44E9" w:rsidP="00DA44E9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</w:p>
        </w:tc>
      </w:tr>
      <w:tr w:rsidR="00DA44E9" w:rsidRPr="00BE24B3" w:rsidTr="0099109E">
        <w:tc>
          <w:tcPr>
            <w:tcW w:w="622" w:type="pct"/>
          </w:tcPr>
          <w:p w:rsidR="00DA44E9" w:rsidRPr="00BE24B3" w:rsidRDefault="00DA44E9" w:rsidP="00DA44E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</w:p>
        </w:tc>
        <w:tc>
          <w:tcPr>
            <w:tcW w:w="1697" w:type="pct"/>
          </w:tcPr>
          <w:p w:rsidR="00DA44E9" w:rsidRPr="00BE24B3" w:rsidRDefault="00DA44E9" w:rsidP="008F6C55">
            <w:pPr>
              <w:rPr>
                <w:rFonts w:ascii="TH Sarabun New" w:eastAsia="BrowalliaNew" w:hAnsi="TH Sarabun New" w:cs="TH Sarabun New"/>
                <w:color w:val="000000"/>
                <w:sz w:val="32"/>
                <w:cs/>
              </w:rPr>
            </w:pPr>
            <w:r w:rsidRPr="00BE24B3">
              <w:rPr>
                <w:rFonts w:ascii="TH Sarabun New" w:eastAsia="BrowalliaNew" w:hAnsi="TH Sarabun New" w:cs="TH Sarabun New"/>
                <w:color w:val="000000"/>
                <w:sz w:val="32"/>
                <w:cs/>
              </w:rPr>
              <w:t>วัฒนธรรม</w:t>
            </w:r>
            <w:r w:rsidR="00C4352C">
              <w:rPr>
                <w:rFonts w:ascii="TH Sarabun New" w:eastAsia="BrowalliaNew" w:hAnsi="TH Sarabun New" w:cs="TH Sarabun New" w:hint="cs"/>
                <w:color w:val="000000"/>
                <w:sz w:val="32"/>
                <w:cs/>
              </w:rPr>
              <w:t>กับการแพทย์</w:t>
            </w:r>
            <w:r w:rsidRPr="00BE24B3">
              <w:rPr>
                <w:rFonts w:ascii="TH Sarabun New" w:eastAsia="BrowalliaNew" w:hAnsi="TH Sarabun New" w:cs="TH Sarabun New"/>
                <w:color w:val="000000"/>
                <w:sz w:val="32"/>
                <w:cs/>
              </w:rPr>
              <w:t xml:space="preserve">และการปฏิบัติด้านการรักษาโรค </w:t>
            </w:r>
            <w:r w:rsidRPr="00BE24B3">
              <w:rPr>
                <w:rFonts w:ascii="TH Sarabun New" w:eastAsia="BrowalliaNew" w:hAnsi="TH Sarabun New" w:cs="TH Sarabun New"/>
                <w:color w:val="000000"/>
                <w:sz w:val="32"/>
              </w:rPr>
              <w:t xml:space="preserve">– </w:t>
            </w:r>
            <w:r w:rsidRPr="00BE24B3">
              <w:rPr>
                <w:rFonts w:ascii="TH Sarabun New" w:eastAsia="BrowalliaNew" w:hAnsi="TH Sarabun New" w:cs="TH Sarabun New"/>
                <w:color w:val="000000"/>
                <w:sz w:val="32"/>
                <w:cs/>
              </w:rPr>
              <w:t>กรณีตัวอย่างของต่างประเทศ</w:t>
            </w:r>
          </w:p>
        </w:tc>
        <w:tc>
          <w:tcPr>
            <w:tcW w:w="502" w:type="pct"/>
          </w:tcPr>
          <w:p w:rsidR="00DA44E9" w:rsidRPr="00BE24B3" w:rsidRDefault="00DA44E9" w:rsidP="00DA44E9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  <w:r w:rsidRPr="00BE24B3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๒</w:t>
            </w:r>
          </w:p>
        </w:tc>
        <w:tc>
          <w:tcPr>
            <w:tcW w:w="500" w:type="pct"/>
          </w:tcPr>
          <w:p w:rsidR="00DA44E9" w:rsidRPr="00BE24B3" w:rsidRDefault="00DA44E9" w:rsidP="00DA44E9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  <w:r w:rsidRPr="00BE24B3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๐</w:t>
            </w:r>
          </w:p>
        </w:tc>
        <w:tc>
          <w:tcPr>
            <w:tcW w:w="834" w:type="pct"/>
          </w:tcPr>
          <w:p w:rsidR="00DA44E9" w:rsidRPr="00BE24B3" w:rsidRDefault="00DA44E9" w:rsidP="00DA44E9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  <w:r w:rsidRPr="00BE24B3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การแลกเปลี่ยนความคิดเห็นแบบระดมสมอง</w:t>
            </w:r>
          </w:p>
        </w:tc>
        <w:tc>
          <w:tcPr>
            <w:tcW w:w="845" w:type="pct"/>
            <w:tcBorders>
              <w:top w:val="nil"/>
              <w:bottom w:val="single" w:sz="4" w:space="0" w:color="auto"/>
            </w:tcBorders>
          </w:tcPr>
          <w:p w:rsidR="00DA44E9" w:rsidRPr="00BE24B3" w:rsidRDefault="00DA44E9" w:rsidP="00DA44E9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</w:p>
        </w:tc>
      </w:tr>
      <w:tr w:rsidR="00DA44E9" w:rsidRPr="00BE24B3" w:rsidTr="0099109E">
        <w:tc>
          <w:tcPr>
            <w:tcW w:w="622" w:type="pct"/>
          </w:tcPr>
          <w:p w:rsidR="00DA44E9" w:rsidRPr="00BE24B3" w:rsidRDefault="00DA44E9" w:rsidP="00DA44E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</w:p>
        </w:tc>
        <w:tc>
          <w:tcPr>
            <w:tcW w:w="1697" w:type="pct"/>
          </w:tcPr>
          <w:p w:rsidR="001F6D89" w:rsidRPr="00BE24B3" w:rsidRDefault="001F6D89" w:rsidP="001F6D89">
            <w:pPr>
              <w:rPr>
                <w:rFonts w:ascii="TH Sarabun New" w:eastAsia="BrowalliaNew" w:hAnsi="TH Sarabun New" w:cs="TH Sarabun New"/>
                <w:color w:val="000000"/>
                <w:sz w:val="32"/>
              </w:rPr>
            </w:pPr>
            <w:r w:rsidRPr="00BE24B3">
              <w:rPr>
                <w:rFonts w:ascii="TH Sarabun New" w:hAnsi="TH Sarabun New" w:cs="TH Sarabun New"/>
                <w:color w:val="000000"/>
                <w:sz w:val="32"/>
                <w:cs/>
              </w:rPr>
              <w:t>นำเสนอผลงานกลุ่ม</w:t>
            </w:r>
          </w:p>
          <w:p w:rsidR="00DA44E9" w:rsidRPr="00BE24B3" w:rsidRDefault="001F6D89" w:rsidP="008F6C55">
            <w:pPr>
              <w:rPr>
                <w:rFonts w:ascii="TH Sarabun New" w:eastAsia="BrowalliaNew" w:hAnsi="TH Sarabun New" w:cs="TH Sarabun New"/>
                <w:color w:val="000000"/>
                <w:sz w:val="32"/>
                <w:cs/>
              </w:rPr>
            </w:pPr>
            <w:r w:rsidRPr="00BE24B3">
              <w:rPr>
                <w:rFonts w:ascii="TH Sarabun New" w:eastAsia="BrowalliaNew" w:hAnsi="TH Sarabun New" w:cs="TH Sarabun New"/>
                <w:color w:val="000000"/>
                <w:sz w:val="32"/>
                <w:cs/>
              </w:rPr>
              <w:t>วัฒนธรรม</w:t>
            </w:r>
            <w:r>
              <w:rPr>
                <w:rFonts w:ascii="TH Sarabun New" w:eastAsia="BrowalliaNew" w:hAnsi="TH Sarabun New" w:cs="TH Sarabun New" w:hint="cs"/>
                <w:color w:val="000000"/>
                <w:sz w:val="32"/>
                <w:cs/>
              </w:rPr>
              <w:t>กับปัญหา</w:t>
            </w:r>
            <w:r>
              <w:rPr>
                <w:rFonts w:ascii="TH Sarabun New" w:eastAsia="BrowalliaNew" w:hAnsi="TH Sarabun New" w:cs="TH Sarabun New"/>
                <w:color w:val="000000"/>
                <w:sz w:val="32"/>
                <w:cs/>
              </w:rPr>
              <w:t>การแพทย์อาเซียน</w:t>
            </w:r>
            <w:r>
              <w:rPr>
                <w:rFonts w:ascii="TH Sarabun New" w:eastAsia="BrowalliaNew" w:hAnsi="TH Sarabun New" w:cs="TH Sarabun New" w:hint="cs"/>
                <w:color w:val="000000"/>
                <w:sz w:val="32"/>
                <w:cs/>
              </w:rPr>
              <w:t xml:space="preserve"> </w:t>
            </w:r>
          </w:p>
        </w:tc>
        <w:tc>
          <w:tcPr>
            <w:tcW w:w="502" w:type="pct"/>
          </w:tcPr>
          <w:p w:rsidR="00DA44E9" w:rsidRPr="00BE24B3" w:rsidRDefault="00DA44E9" w:rsidP="00DA44E9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  <w:r w:rsidRPr="00BE24B3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๒</w:t>
            </w:r>
          </w:p>
        </w:tc>
        <w:tc>
          <w:tcPr>
            <w:tcW w:w="500" w:type="pct"/>
          </w:tcPr>
          <w:p w:rsidR="00DA44E9" w:rsidRPr="00BE24B3" w:rsidRDefault="00DA44E9" w:rsidP="00DA44E9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  <w:r w:rsidRPr="00BE24B3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๐</w:t>
            </w:r>
          </w:p>
        </w:tc>
        <w:tc>
          <w:tcPr>
            <w:tcW w:w="834" w:type="pct"/>
          </w:tcPr>
          <w:p w:rsidR="00DA44E9" w:rsidRPr="00BE24B3" w:rsidRDefault="001F6D89" w:rsidP="008F6C55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  <w:r>
              <w:rPr>
                <w:rFonts w:ascii="TH Sarabun New" w:eastAsia="BrowalliaNew-Bold" w:hAnsi="TH Sarabun New" w:cs="TH Sarabun New" w:hint="cs"/>
                <w:sz w:val="30"/>
                <w:szCs w:val="30"/>
                <w:cs/>
              </w:rPr>
              <w:t>นำเสนอผลงาน</w:t>
            </w:r>
            <w:r w:rsidR="008F6C55">
              <w:rPr>
                <w:rFonts w:ascii="TH Sarabun New" w:eastAsia="BrowalliaNew-Bold" w:hAnsi="TH Sarabun New" w:cs="TH Sarabun New" w:hint="cs"/>
                <w:sz w:val="30"/>
                <w:szCs w:val="30"/>
                <w:cs/>
              </w:rPr>
              <w:t xml:space="preserve">, </w:t>
            </w:r>
            <w:r w:rsidR="00DA44E9" w:rsidRPr="00BE24B3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อภิปรายกลุ่ม</w:t>
            </w:r>
          </w:p>
          <w:p w:rsidR="00DA44E9" w:rsidRPr="00BE24B3" w:rsidRDefault="00DA44E9" w:rsidP="00DA44E9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</w:p>
        </w:tc>
        <w:tc>
          <w:tcPr>
            <w:tcW w:w="845" w:type="pct"/>
            <w:tcBorders>
              <w:top w:val="single" w:sz="4" w:space="0" w:color="auto"/>
              <w:bottom w:val="nil"/>
            </w:tcBorders>
          </w:tcPr>
          <w:p w:rsidR="00DA44E9" w:rsidRPr="00BE24B3" w:rsidRDefault="00DA44E9" w:rsidP="00DA44E9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</w:p>
        </w:tc>
      </w:tr>
      <w:tr w:rsidR="00DA44E9" w:rsidRPr="00BE24B3" w:rsidTr="0099109E">
        <w:tc>
          <w:tcPr>
            <w:tcW w:w="622" w:type="pct"/>
          </w:tcPr>
          <w:p w:rsidR="00DA44E9" w:rsidRPr="00BE24B3" w:rsidRDefault="00DA44E9" w:rsidP="00DA44E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</w:p>
        </w:tc>
        <w:tc>
          <w:tcPr>
            <w:tcW w:w="1697" w:type="pct"/>
          </w:tcPr>
          <w:p w:rsidR="00DA44E9" w:rsidRPr="00BE24B3" w:rsidRDefault="00DA44E9" w:rsidP="00DA44E9">
            <w:pPr>
              <w:rPr>
                <w:rFonts w:ascii="TH Sarabun New" w:eastAsia="BrowalliaNew" w:hAnsi="TH Sarabun New" w:cs="TH Sarabun New"/>
                <w:color w:val="000000"/>
                <w:sz w:val="32"/>
                <w:cs/>
              </w:rPr>
            </w:pPr>
            <w:r w:rsidRPr="00BE24B3">
              <w:rPr>
                <w:rFonts w:ascii="TH Sarabun New" w:eastAsia="BrowalliaNew" w:hAnsi="TH Sarabun New" w:cs="TH Sarabun New"/>
                <w:color w:val="000000"/>
                <w:sz w:val="32"/>
                <w:cs/>
              </w:rPr>
              <w:t>สรุป</w:t>
            </w:r>
          </w:p>
        </w:tc>
        <w:tc>
          <w:tcPr>
            <w:tcW w:w="502" w:type="pct"/>
          </w:tcPr>
          <w:p w:rsidR="00DA44E9" w:rsidRPr="00BE24B3" w:rsidRDefault="00DA44E9" w:rsidP="00DA44E9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  <w:r w:rsidRPr="00BE24B3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๒</w:t>
            </w:r>
          </w:p>
        </w:tc>
        <w:tc>
          <w:tcPr>
            <w:tcW w:w="500" w:type="pct"/>
          </w:tcPr>
          <w:p w:rsidR="00DA44E9" w:rsidRPr="00BE24B3" w:rsidRDefault="00DA44E9" w:rsidP="00DA44E9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  <w:r w:rsidRPr="00BE24B3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๐</w:t>
            </w:r>
          </w:p>
        </w:tc>
        <w:tc>
          <w:tcPr>
            <w:tcW w:w="834" w:type="pct"/>
          </w:tcPr>
          <w:p w:rsidR="00DA44E9" w:rsidRPr="00BE24B3" w:rsidRDefault="001F6D89" w:rsidP="00DA44E9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  <w:r>
              <w:rPr>
                <w:rFonts w:ascii="TH Sarabun New" w:eastAsia="BrowalliaNew-Bold" w:hAnsi="TH Sarabun New" w:cs="TH Sarabun New" w:hint="cs"/>
                <w:sz w:val="30"/>
                <w:szCs w:val="30"/>
                <w:cs/>
              </w:rPr>
              <w:t>บรรยาย/อภิปรายซักถาม</w:t>
            </w:r>
          </w:p>
        </w:tc>
        <w:tc>
          <w:tcPr>
            <w:tcW w:w="845" w:type="pct"/>
            <w:tcBorders>
              <w:top w:val="nil"/>
            </w:tcBorders>
          </w:tcPr>
          <w:p w:rsidR="00DA44E9" w:rsidRPr="00BE24B3" w:rsidRDefault="00DA44E9" w:rsidP="00DA44E9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</w:p>
        </w:tc>
      </w:tr>
      <w:tr w:rsidR="00DA44E9" w:rsidRPr="00BE24B3" w:rsidTr="0099109E">
        <w:tc>
          <w:tcPr>
            <w:tcW w:w="622" w:type="pct"/>
          </w:tcPr>
          <w:p w:rsidR="00DA44E9" w:rsidRPr="001B6663" w:rsidRDefault="00DA44E9" w:rsidP="001B6663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</w:p>
        </w:tc>
        <w:tc>
          <w:tcPr>
            <w:tcW w:w="1697" w:type="pct"/>
          </w:tcPr>
          <w:p w:rsidR="00DA44E9" w:rsidRPr="00BE24B3" w:rsidRDefault="001B6663" w:rsidP="001B6663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eastAsia="BrowalliaNew" w:hAnsi="TH Sarabun New" w:cs="TH Sarabun New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502" w:type="pct"/>
          </w:tcPr>
          <w:p w:rsidR="00DA44E9" w:rsidRPr="00BE24B3" w:rsidRDefault="001B6663" w:rsidP="00DA44E9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eastAsia="BrowalliaNew-Bold" w:hAnsi="TH Sarabun New" w:cs="TH Sarabun New" w:hint="cs"/>
                <w:sz w:val="30"/>
                <w:szCs w:val="30"/>
                <w:cs/>
              </w:rPr>
              <w:t>๓๐</w:t>
            </w:r>
          </w:p>
        </w:tc>
        <w:tc>
          <w:tcPr>
            <w:tcW w:w="500" w:type="pct"/>
          </w:tcPr>
          <w:p w:rsidR="00DA44E9" w:rsidRPr="00BE24B3" w:rsidRDefault="001B6663" w:rsidP="00DA44E9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eastAsia="BrowalliaNew-Bold" w:hAnsi="TH Sarabun New" w:cs="TH Sarabun New" w:hint="cs"/>
                <w:sz w:val="30"/>
                <w:szCs w:val="30"/>
                <w:cs/>
              </w:rPr>
              <w:t>๐</w:t>
            </w:r>
          </w:p>
        </w:tc>
        <w:tc>
          <w:tcPr>
            <w:tcW w:w="834" w:type="pct"/>
          </w:tcPr>
          <w:p w:rsidR="00DA44E9" w:rsidRPr="00BE24B3" w:rsidRDefault="00DA44E9" w:rsidP="00DA44E9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845" w:type="pct"/>
          </w:tcPr>
          <w:p w:rsidR="00DA44E9" w:rsidRPr="00BE24B3" w:rsidRDefault="00DA44E9" w:rsidP="00DA44E9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</w:p>
        </w:tc>
      </w:tr>
    </w:tbl>
    <w:p w:rsidR="0037254A" w:rsidRPr="00BE24B3" w:rsidRDefault="0037254A" w:rsidP="0037254A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0"/>
          <w:szCs w:val="30"/>
        </w:rPr>
      </w:pPr>
    </w:p>
    <w:p w:rsidR="0037254A" w:rsidRPr="00BE24B3" w:rsidRDefault="0037254A" w:rsidP="0037254A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smartTag w:uri="urn:schemas-microsoft-com:office:cs:smarttags" w:element="NumConv6p0">
        <w:smartTagPr>
          <w:attr w:name="sch" w:val="1"/>
          <w:attr w:name="val" w:val="๒"/>
        </w:smartTagPr>
        <w:r w:rsidRPr="00BE24B3">
          <w:rPr>
            <w:rFonts w:ascii="TH Sarabun New" w:eastAsia="BrowalliaNew-Bold" w:hAnsi="TH Sarabun New" w:cs="TH Sarabun New"/>
            <w:b/>
            <w:bCs/>
            <w:sz w:val="30"/>
            <w:szCs w:val="30"/>
            <w:cs/>
          </w:rPr>
          <w:t>๒</w:t>
        </w:r>
      </w:smartTag>
      <w:r w:rsidRPr="00BE24B3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BE24B3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แผนการประเมินผลลัพธ์การเรียนรู้ที่คาดหวังระดับรายวิชา</w:t>
      </w:r>
    </w:p>
    <w:p w:rsidR="0037254A" w:rsidRPr="00BE24B3" w:rsidRDefault="0037254A" w:rsidP="0037254A">
      <w:pPr>
        <w:autoSpaceDE w:val="0"/>
        <w:autoSpaceDN w:val="0"/>
        <w:adjustRightInd w:val="0"/>
        <w:ind w:firstLine="270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BE24B3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๒.๑ การวัดและประเมินผลสัมฤทธิ์ในการเรียนรู้</w:t>
      </w:r>
    </w:p>
    <w:p w:rsidR="0037254A" w:rsidRPr="00BE24B3" w:rsidRDefault="0037254A" w:rsidP="0037254A">
      <w:pPr>
        <w:autoSpaceDE w:val="0"/>
        <w:autoSpaceDN w:val="0"/>
        <w:adjustRightInd w:val="0"/>
        <w:ind w:firstLine="720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BE24B3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ก. การประเมินเพื่อการพัฒนาการเรียนรู้ (</w:t>
      </w:r>
      <w:r w:rsidRPr="00BE24B3">
        <w:rPr>
          <w:rFonts w:ascii="TH Sarabun New" w:eastAsia="BrowalliaNew-Bold" w:hAnsi="TH Sarabun New" w:cs="TH Sarabun New"/>
          <w:b/>
          <w:bCs/>
          <w:sz w:val="30"/>
          <w:szCs w:val="30"/>
        </w:rPr>
        <w:t>Formative Assessment)</w:t>
      </w:r>
    </w:p>
    <w:p w:rsidR="0037254A" w:rsidRPr="00BE24B3" w:rsidRDefault="0037254A" w:rsidP="0037254A">
      <w:pPr>
        <w:autoSpaceDE w:val="0"/>
        <w:autoSpaceDN w:val="0"/>
        <w:adjustRightInd w:val="0"/>
        <w:ind w:firstLine="720"/>
        <w:rPr>
          <w:rFonts w:ascii="TH Sarabun New" w:eastAsia="BrowalliaNew-Bold" w:hAnsi="TH Sarabun New" w:cs="TH Sarabun New"/>
          <w:sz w:val="30"/>
          <w:szCs w:val="30"/>
        </w:rPr>
      </w:pPr>
      <w:r w:rsidRPr="00BE24B3">
        <w:rPr>
          <w:rFonts w:ascii="TH Sarabun New" w:eastAsia="BrowalliaNew-Bold" w:hAnsi="TH Sarabun New" w:cs="TH Sarabun New"/>
          <w:sz w:val="30"/>
          <w:szCs w:val="30"/>
          <w:cs/>
        </w:rPr>
        <w:t>เป็นการประเมินผลการเรียนรู้ เพื่อการปรับปรุงและพัฒนาผู้เรียน ไม่นำผลการประเมินนี้ไปรวมในการตัดสินผลเมื่อสิ้นสุดการเรียนในรายวิชา กำหนดการดำเนินการดังนี้</w:t>
      </w:r>
    </w:p>
    <w:p w:rsidR="0037254A" w:rsidRPr="00BE24B3" w:rsidRDefault="0037254A" w:rsidP="0037254A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H Sarabun New" w:eastAsia="BrowalliaNew-Bold" w:hAnsi="TH Sarabun New" w:cs="TH Sarabun New"/>
          <w:sz w:val="30"/>
          <w:szCs w:val="30"/>
        </w:rPr>
      </w:pPr>
      <w:r w:rsidRPr="00BE24B3">
        <w:rPr>
          <w:rFonts w:ascii="TH Sarabun New" w:eastAsia="BrowalliaNew-Bold" w:hAnsi="TH Sarabun New" w:cs="TH Sarabun New"/>
          <w:sz w:val="30"/>
          <w:szCs w:val="30"/>
          <w:cs/>
        </w:rPr>
        <w:t xml:space="preserve">สัปดาห์ที่ ๗ หลังสรุปการเรียนการสอนช่วงแรก </w:t>
      </w:r>
    </w:p>
    <w:p w:rsidR="0037254A" w:rsidRPr="00BE24B3" w:rsidRDefault="0037254A" w:rsidP="0037254A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H Sarabun New" w:eastAsia="BrowalliaNew-Bold" w:hAnsi="TH Sarabun New" w:cs="TH Sarabun New"/>
          <w:sz w:val="30"/>
          <w:szCs w:val="30"/>
        </w:rPr>
      </w:pPr>
      <w:r w:rsidRPr="00BE24B3">
        <w:rPr>
          <w:rFonts w:ascii="TH Sarabun New" w:eastAsia="BrowalliaNew-Bold" w:hAnsi="TH Sarabun New" w:cs="TH Sarabun New"/>
          <w:sz w:val="30"/>
          <w:szCs w:val="30"/>
          <w:cs/>
        </w:rPr>
        <w:t>สัปดาห์ที่ ๑๕ หลังสรุปการเรียนการสอนช่วงหลัง</w:t>
      </w:r>
    </w:p>
    <w:p w:rsidR="0037254A" w:rsidRPr="00BE24B3" w:rsidRDefault="0037254A" w:rsidP="0037254A">
      <w:pPr>
        <w:pStyle w:val="ListParagraph"/>
        <w:autoSpaceDE w:val="0"/>
        <w:autoSpaceDN w:val="0"/>
        <w:adjustRightInd w:val="0"/>
        <w:ind w:left="1080"/>
        <w:rPr>
          <w:rFonts w:ascii="TH Sarabun New" w:eastAsia="BrowalliaNew-Bold" w:hAnsi="TH Sarabun New" w:cs="TH Sarabun New"/>
          <w:sz w:val="30"/>
          <w:szCs w:val="30"/>
        </w:rPr>
      </w:pPr>
      <w:r w:rsidRPr="00BE24B3">
        <w:rPr>
          <w:rFonts w:ascii="TH Sarabun New" w:eastAsia="BrowalliaNew-Bold" w:hAnsi="TH Sarabun New" w:cs="TH Sarabun New"/>
          <w:sz w:val="30"/>
          <w:szCs w:val="30"/>
          <w:cs/>
        </w:rPr>
        <w:t>ประเด็นในการประเมิน ได้แก่</w:t>
      </w:r>
    </w:p>
    <w:p w:rsidR="0037254A" w:rsidRPr="00BE24B3" w:rsidRDefault="0037254A" w:rsidP="0037254A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H Sarabun New" w:eastAsia="BrowalliaNew-Bold" w:hAnsi="TH Sarabun New" w:cs="TH Sarabun New"/>
          <w:sz w:val="30"/>
          <w:szCs w:val="30"/>
        </w:rPr>
      </w:pPr>
      <w:r w:rsidRPr="00BE24B3">
        <w:rPr>
          <w:rFonts w:ascii="TH Sarabun New" w:eastAsia="BrowalliaNew-Bold" w:hAnsi="TH Sarabun New" w:cs="TH Sarabun New"/>
          <w:sz w:val="30"/>
          <w:szCs w:val="30"/>
          <w:cs/>
        </w:rPr>
        <w:t>ความตั้งใจและพฤติกรรมการร่วมกิจกรรมในห้องเรียน การพัฒนาตนเอง</w:t>
      </w:r>
    </w:p>
    <w:p w:rsidR="0037254A" w:rsidRPr="00BE24B3" w:rsidRDefault="0037254A" w:rsidP="0037254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60" w:line="259" w:lineRule="auto"/>
        <w:rPr>
          <w:rFonts w:ascii="TH Sarabun New" w:eastAsia="BrowalliaNew-Bold" w:hAnsi="TH Sarabun New" w:cs="TH Sarabun New"/>
          <w:sz w:val="30"/>
          <w:szCs w:val="30"/>
          <w:cs/>
        </w:rPr>
      </w:pPr>
      <w:r w:rsidRPr="00BE24B3">
        <w:rPr>
          <w:rFonts w:ascii="TH Sarabun New" w:eastAsia="BrowalliaNew-Bold" w:hAnsi="TH Sarabun New" w:cs="TH Sarabun New"/>
          <w:sz w:val="30"/>
          <w:szCs w:val="30"/>
          <w:cs/>
        </w:rPr>
        <w:t>ความร่วมมือในการทำงาน การอภิปราย การสานเสวนา และการทำโครงงาน</w:t>
      </w:r>
    </w:p>
    <w:p w:rsidR="0037254A" w:rsidRPr="00BE24B3" w:rsidRDefault="0037254A" w:rsidP="0037254A">
      <w:pPr>
        <w:autoSpaceDE w:val="0"/>
        <w:autoSpaceDN w:val="0"/>
        <w:adjustRightInd w:val="0"/>
        <w:ind w:firstLine="720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BE24B3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ข. การประเมินเพื่อตัดสินผลการเรียนรู้ (</w:t>
      </w:r>
      <w:r w:rsidRPr="00BE24B3">
        <w:rPr>
          <w:rFonts w:ascii="TH Sarabun New" w:eastAsia="BrowalliaNew-Bold" w:hAnsi="TH Sarabun New" w:cs="TH Sarabun New"/>
          <w:b/>
          <w:bCs/>
          <w:sz w:val="30"/>
          <w:szCs w:val="30"/>
        </w:rPr>
        <w:t>Summative Assessment)</w:t>
      </w:r>
    </w:p>
    <w:p w:rsidR="0037254A" w:rsidRPr="00BE24B3" w:rsidRDefault="0037254A" w:rsidP="0037254A">
      <w:pPr>
        <w:autoSpaceDE w:val="0"/>
        <w:autoSpaceDN w:val="0"/>
        <w:adjustRightInd w:val="0"/>
        <w:ind w:firstLine="720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BE24B3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(๑) เครื่องมือและน้ำหนักในการวัดและประเมินผล</w:t>
      </w:r>
    </w:p>
    <w:p w:rsidR="0037254A" w:rsidRDefault="0037254A" w:rsidP="0037254A">
      <w:pPr>
        <w:autoSpaceDE w:val="0"/>
        <w:autoSpaceDN w:val="0"/>
        <w:adjustRightInd w:val="0"/>
        <w:ind w:firstLine="1080"/>
        <w:jc w:val="thaiDistribute"/>
        <w:rPr>
          <w:rFonts w:ascii="TH Sarabun New" w:eastAsia="BrowalliaNew-Bold" w:hAnsi="TH Sarabun New" w:cs="TH Sarabun New"/>
          <w:sz w:val="30"/>
          <w:szCs w:val="30"/>
        </w:rPr>
      </w:pPr>
      <w:r w:rsidRPr="00BE24B3">
        <w:rPr>
          <w:rFonts w:ascii="TH Sarabun New" w:eastAsia="BrowalliaNew-Bold" w:hAnsi="TH Sarabun New" w:cs="TH Sarabun New"/>
          <w:sz w:val="30"/>
          <w:szCs w:val="30"/>
          <w:cs/>
        </w:rPr>
        <w:t>การประเมินผลลัพธ์การเรียนรู้ที่กำหนดไว้โดยใช้เครื่องในการวัดและรวบรวมข้อมูลจากผู้มีส่วนเกี่ยวข้องที่หลากหลาย รวมทั้งกำหนดน้ำหนักในการประเมินผลลัพธ์การเรียนรู้ท</w:t>
      </w:r>
      <w:r w:rsidR="001137A2">
        <w:rPr>
          <w:rFonts w:ascii="TH Sarabun New" w:eastAsia="BrowalliaNew-Bold" w:hAnsi="TH Sarabun New" w:cs="TH Sarabun New"/>
          <w:sz w:val="30"/>
          <w:szCs w:val="30"/>
          <w:cs/>
        </w:rPr>
        <w:t>ั้ง ๖ ดังแสดงไว้ในตาราง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5"/>
        <w:gridCol w:w="630"/>
        <w:gridCol w:w="630"/>
        <w:gridCol w:w="630"/>
        <w:gridCol w:w="630"/>
        <w:gridCol w:w="630"/>
        <w:gridCol w:w="630"/>
        <w:gridCol w:w="720"/>
        <w:gridCol w:w="681"/>
        <w:gridCol w:w="960"/>
      </w:tblGrid>
      <w:tr w:rsidR="001137A2" w:rsidRPr="00BE24B3" w:rsidTr="00C9424E">
        <w:trPr>
          <w:tblHeader/>
        </w:trPr>
        <w:tc>
          <w:tcPr>
            <w:tcW w:w="2875" w:type="dxa"/>
            <w:vMerge w:val="restart"/>
            <w:vAlign w:val="center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E24B3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>ผลลัพธ์การเรียนรู้</w:t>
            </w:r>
          </w:p>
        </w:tc>
        <w:tc>
          <w:tcPr>
            <w:tcW w:w="3780" w:type="dxa"/>
            <w:gridSpan w:val="6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  <w:p w:rsidR="001137A2" w:rsidRPr="00BE24B3" w:rsidRDefault="001137A2" w:rsidP="00C9424E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</w:pPr>
            <w:r w:rsidRPr="00BE24B3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ผลงานรายบุคคล</w:t>
            </w:r>
          </w:p>
        </w:tc>
        <w:tc>
          <w:tcPr>
            <w:tcW w:w="1401" w:type="dxa"/>
            <w:gridSpan w:val="2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BE24B3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ผลงานกลุ่ม/โครงงานกลุ่ม</w:t>
            </w:r>
          </w:p>
        </w:tc>
        <w:tc>
          <w:tcPr>
            <w:tcW w:w="960" w:type="dxa"/>
            <w:vMerge w:val="restart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  <w:p w:rsidR="001137A2" w:rsidRPr="00BE24B3" w:rsidRDefault="001137A2" w:rsidP="00C9424E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  <w:p w:rsidR="001137A2" w:rsidRPr="00BE24B3" w:rsidRDefault="001137A2" w:rsidP="00C9424E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BE24B3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ผลงานโดยรวม</w:t>
            </w:r>
          </w:p>
          <w:p w:rsidR="001137A2" w:rsidRPr="00BE24B3" w:rsidRDefault="001137A2" w:rsidP="00C9424E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28"/>
              </w:rPr>
            </w:pPr>
            <w:r w:rsidRPr="00BE24B3">
              <w:rPr>
                <w:rFonts w:ascii="TH Sarabun New" w:eastAsia="BrowalliaNew-Bold" w:hAnsi="TH Sarabun New" w:cs="TH Sarabun New"/>
                <w:sz w:val="28"/>
                <w:cs/>
              </w:rPr>
              <w:t>น้ำหนัก(ร้อยละ)</w:t>
            </w:r>
          </w:p>
        </w:tc>
      </w:tr>
      <w:tr w:rsidR="001137A2" w:rsidRPr="00BE24B3" w:rsidTr="00C9424E">
        <w:trPr>
          <w:cantSplit/>
          <w:trHeight w:val="1970"/>
          <w:tblHeader/>
        </w:trPr>
        <w:tc>
          <w:tcPr>
            <w:tcW w:w="2875" w:type="dxa"/>
            <w:vMerge/>
            <w:vAlign w:val="center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630" w:type="dxa"/>
            <w:textDirection w:val="btLr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ind w:left="113" w:right="113"/>
              <w:rPr>
                <w:rFonts w:ascii="TH Sarabun New" w:eastAsia="BrowalliaNew-Bold" w:hAnsi="TH Sarabun New" w:cs="TH Sarabun New"/>
                <w:b/>
                <w:bCs/>
                <w:szCs w:val="24"/>
              </w:rPr>
            </w:pPr>
            <w:r w:rsidRPr="00BE24B3">
              <w:rPr>
                <w:rFonts w:ascii="TH Sarabun New" w:eastAsia="BrowalliaNew-Bold" w:hAnsi="TH Sarabun New" w:cs="TH Sarabun New"/>
                <w:b/>
                <w:bCs/>
                <w:szCs w:val="24"/>
                <w:cs/>
              </w:rPr>
              <w:t>ผลงานรายบุคคล</w:t>
            </w:r>
          </w:p>
          <w:p w:rsidR="001137A2" w:rsidRPr="00BE24B3" w:rsidRDefault="001137A2" w:rsidP="00C9424E">
            <w:pPr>
              <w:ind w:left="113" w:right="113"/>
              <w:rPr>
                <w:rFonts w:ascii="TH Sarabun New" w:eastAsia="BrowalliaNew-Bold" w:hAnsi="TH Sarabun New" w:cs="TH Sarabun New"/>
                <w:szCs w:val="24"/>
              </w:rPr>
            </w:pPr>
          </w:p>
        </w:tc>
        <w:tc>
          <w:tcPr>
            <w:tcW w:w="630" w:type="dxa"/>
            <w:textDirection w:val="btLr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ind w:left="113" w:right="113"/>
              <w:rPr>
                <w:rFonts w:ascii="TH Sarabun New" w:eastAsia="BrowalliaNew-Bold" w:hAnsi="TH Sarabun New" w:cs="TH Sarabun New"/>
                <w:b/>
                <w:bCs/>
                <w:szCs w:val="24"/>
              </w:rPr>
            </w:pPr>
            <w:r w:rsidRPr="00BE24B3">
              <w:rPr>
                <w:rFonts w:ascii="TH Sarabun New" w:eastAsia="BrowalliaNew-Bold" w:hAnsi="TH Sarabun New" w:cs="TH Sarabun New"/>
                <w:b/>
                <w:bCs/>
                <w:szCs w:val="24"/>
              </w:rPr>
              <w:t>Self-assessment</w:t>
            </w:r>
          </w:p>
        </w:tc>
        <w:tc>
          <w:tcPr>
            <w:tcW w:w="630" w:type="dxa"/>
            <w:textDirection w:val="btLr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ind w:left="113" w:right="113"/>
              <w:rPr>
                <w:rFonts w:ascii="TH Sarabun New" w:eastAsia="BrowalliaNew-Bold" w:hAnsi="TH Sarabun New" w:cs="TH Sarabun New"/>
                <w:b/>
                <w:bCs/>
                <w:szCs w:val="24"/>
              </w:rPr>
            </w:pPr>
            <w:r w:rsidRPr="00BE24B3">
              <w:rPr>
                <w:rFonts w:ascii="TH Sarabun New" w:eastAsia="BrowalliaNew-Bold" w:hAnsi="TH Sarabun New" w:cs="TH Sarabun New"/>
                <w:b/>
                <w:bCs/>
                <w:szCs w:val="24"/>
              </w:rPr>
              <w:t>Group peer assessment</w:t>
            </w:r>
          </w:p>
        </w:tc>
        <w:tc>
          <w:tcPr>
            <w:tcW w:w="630" w:type="dxa"/>
            <w:textDirection w:val="btLr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ind w:left="113" w:right="113"/>
              <w:rPr>
                <w:rFonts w:ascii="TH Sarabun New" w:eastAsia="BrowalliaNew-Bold" w:hAnsi="TH Sarabun New" w:cs="TH Sarabun New"/>
                <w:b/>
                <w:bCs/>
                <w:szCs w:val="24"/>
                <w:cs/>
              </w:rPr>
            </w:pPr>
            <w:r w:rsidRPr="00BE24B3">
              <w:rPr>
                <w:rFonts w:ascii="TH Sarabun New" w:eastAsia="BrowalliaNew-Bold" w:hAnsi="TH Sarabun New" w:cs="TH Sarabun New"/>
                <w:b/>
                <w:bCs/>
                <w:szCs w:val="24"/>
                <w:cs/>
              </w:rPr>
              <w:t>ประเมินโดยเพื่อนนักศึกษา</w:t>
            </w:r>
          </w:p>
        </w:tc>
        <w:tc>
          <w:tcPr>
            <w:tcW w:w="630" w:type="dxa"/>
            <w:textDirection w:val="btLr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ind w:left="113" w:right="113"/>
              <w:rPr>
                <w:rFonts w:ascii="TH Sarabun New" w:eastAsia="BrowalliaNew-Bold" w:hAnsi="TH Sarabun New" w:cs="TH Sarabun New"/>
                <w:b/>
                <w:bCs/>
                <w:szCs w:val="24"/>
              </w:rPr>
            </w:pPr>
            <w:r w:rsidRPr="00BE24B3">
              <w:rPr>
                <w:rFonts w:ascii="TH Sarabun New" w:eastAsia="BrowalliaNew-Bold" w:hAnsi="TH Sarabun New" w:cs="TH Sarabun New"/>
                <w:b/>
                <w:bCs/>
                <w:szCs w:val="24"/>
                <w:cs/>
              </w:rPr>
              <w:t>ประเมินโดยอาจารย์</w:t>
            </w:r>
          </w:p>
        </w:tc>
        <w:tc>
          <w:tcPr>
            <w:tcW w:w="630" w:type="dxa"/>
            <w:textDirection w:val="btLr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ind w:left="113" w:right="113"/>
              <w:rPr>
                <w:rFonts w:ascii="TH Sarabun New" w:eastAsia="BrowalliaNew-Bold" w:hAnsi="TH Sarabun New" w:cs="TH Sarabun New"/>
                <w:b/>
                <w:bCs/>
                <w:szCs w:val="24"/>
                <w:cs/>
              </w:rPr>
            </w:pPr>
            <w:r w:rsidRPr="00BE24B3">
              <w:rPr>
                <w:rFonts w:ascii="TH Sarabun New" w:eastAsia="BrowalliaNew-Bold" w:hAnsi="TH Sarabun New" w:cs="TH Sarabun New"/>
                <w:b/>
                <w:bCs/>
                <w:szCs w:val="24"/>
                <w:cs/>
              </w:rPr>
              <w:t>ประเมินจากการสอบ</w:t>
            </w:r>
          </w:p>
        </w:tc>
        <w:tc>
          <w:tcPr>
            <w:tcW w:w="720" w:type="dxa"/>
            <w:textDirection w:val="btLr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ind w:left="113" w:right="113"/>
              <w:rPr>
                <w:rFonts w:ascii="TH Sarabun New" w:eastAsia="BrowalliaNew-Bold" w:hAnsi="TH Sarabun New" w:cs="TH Sarabun New"/>
                <w:b/>
                <w:bCs/>
                <w:szCs w:val="24"/>
              </w:rPr>
            </w:pPr>
            <w:r w:rsidRPr="00BE24B3">
              <w:rPr>
                <w:rFonts w:ascii="TH Sarabun New" w:eastAsia="BrowalliaNew-Bold" w:hAnsi="TH Sarabun New" w:cs="TH Sarabun New"/>
                <w:b/>
                <w:bCs/>
                <w:szCs w:val="24"/>
                <w:cs/>
              </w:rPr>
              <w:t>ประเมินโดยเพื่อนนักศึกษา</w:t>
            </w:r>
          </w:p>
        </w:tc>
        <w:tc>
          <w:tcPr>
            <w:tcW w:w="681" w:type="dxa"/>
            <w:textDirection w:val="btLr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ind w:left="113" w:right="113"/>
              <w:rPr>
                <w:rFonts w:ascii="TH Sarabun New" w:eastAsia="BrowalliaNew-Bold" w:hAnsi="TH Sarabun New" w:cs="TH Sarabun New"/>
                <w:b/>
                <w:bCs/>
                <w:szCs w:val="24"/>
              </w:rPr>
            </w:pPr>
            <w:r w:rsidRPr="00BE24B3">
              <w:rPr>
                <w:rFonts w:ascii="TH Sarabun New" w:eastAsia="BrowalliaNew-Bold" w:hAnsi="TH Sarabun New" w:cs="TH Sarabun New"/>
                <w:b/>
                <w:bCs/>
                <w:szCs w:val="24"/>
                <w:cs/>
              </w:rPr>
              <w:t>ประเมินโดยอาจารย์</w:t>
            </w:r>
          </w:p>
        </w:tc>
        <w:tc>
          <w:tcPr>
            <w:tcW w:w="960" w:type="dxa"/>
            <w:vMerge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</w:tr>
      <w:tr w:rsidR="001137A2" w:rsidRPr="00BE24B3" w:rsidTr="00C9424E">
        <w:tc>
          <w:tcPr>
            <w:tcW w:w="2875" w:type="dxa"/>
          </w:tcPr>
          <w:p w:rsidR="001137A2" w:rsidRPr="00BE24B3" w:rsidRDefault="001137A2" w:rsidP="00C9424E">
            <w:pPr>
              <w:spacing w:line="340" w:lineRule="exact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E24B3">
              <w:rPr>
                <w:rFonts w:ascii="TH Sarabun New" w:eastAsia="BrowalliaNew-Bold" w:hAnsi="TH Sarabun New" w:cs="TH Sarabun New"/>
                <w:sz w:val="30"/>
                <w:szCs w:val="30"/>
              </w:rPr>
              <w:t>CLO</w:t>
            </w:r>
            <w:r w:rsidRPr="00BE24B3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1</w:t>
            </w:r>
            <w:r w:rsidRPr="00BE24B3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BE24B3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อธิบายความหมายของวัฒนธรรม อิทธิพลของวัฒนธรรมที่มีต่อความเชื่อและพฤติกรรมมนุษย์ วัฒนธรรมท้องถิ่นด้านการดูแลสุขภาพและการรักษาโรค ได้อย่างถูกต้องตามหลักวิชาการ</w:t>
            </w:r>
          </w:p>
          <w:p w:rsidR="001137A2" w:rsidRPr="00BE24B3" w:rsidRDefault="001137A2" w:rsidP="00C9424E">
            <w:pPr>
              <w:spacing w:line="340" w:lineRule="exac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630" w:type="dxa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  <w:r>
              <w:rPr>
                <w:rFonts w:ascii="TH Sarabun New" w:eastAsia="BrowalliaNew-Bold" w:hAnsi="TH Sarabun New" w:cs="TH Sarabun New" w:hint="cs"/>
                <w:sz w:val="30"/>
                <w:szCs w:val="30"/>
                <w:cs/>
              </w:rPr>
              <w:t>๕</w:t>
            </w:r>
          </w:p>
        </w:tc>
        <w:tc>
          <w:tcPr>
            <w:tcW w:w="630" w:type="dxa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</w:p>
        </w:tc>
        <w:tc>
          <w:tcPr>
            <w:tcW w:w="630" w:type="dxa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28"/>
              </w:rPr>
            </w:pPr>
          </w:p>
        </w:tc>
        <w:tc>
          <w:tcPr>
            <w:tcW w:w="630" w:type="dxa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</w:p>
        </w:tc>
        <w:tc>
          <w:tcPr>
            <w:tcW w:w="630" w:type="dxa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</w:p>
        </w:tc>
        <w:tc>
          <w:tcPr>
            <w:tcW w:w="630" w:type="dxa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spacing w:line="480" w:lineRule="auto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  <w:r w:rsidRPr="00BE24B3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๑๕</w:t>
            </w:r>
          </w:p>
        </w:tc>
        <w:tc>
          <w:tcPr>
            <w:tcW w:w="720" w:type="dxa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</w:p>
        </w:tc>
        <w:tc>
          <w:tcPr>
            <w:tcW w:w="681" w:type="dxa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</w:p>
        </w:tc>
        <w:tc>
          <w:tcPr>
            <w:tcW w:w="960" w:type="dxa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</w:rPr>
            </w:pPr>
            <w:r w:rsidRPr="00BE24B3"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>
              <w:rPr>
                <w:rFonts w:ascii="TH Sarabun New" w:eastAsia="BrowalliaNew-Bold" w:hAnsi="TH Sarabun New" w:cs="TH Sarabun New" w:hint="cs"/>
                <w:b/>
                <w:bCs/>
                <w:sz w:val="30"/>
                <w:szCs w:val="30"/>
                <w:cs/>
              </w:rPr>
              <w:t>๐</w:t>
            </w:r>
          </w:p>
        </w:tc>
      </w:tr>
      <w:tr w:rsidR="001137A2" w:rsidRPr="00BE24B3" w:rsidTr="00C9424E">
        <w:tc>
          <w:tcPr>
            <w:tcW w:w="2875" w:type="dxa"/>
          </w:tcPr>
          <w:p w:rsidR="001137A2" w:rsidRPr="00BE24B3" w:rsidRDefault="001137A2" w:rsidP="00C9424E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BE24B3">
              <w:rPr>
                <w:rFonts w:ascii="TH Sarabun New" w:eastAsia="BrowalliaNew-Bold" w:hAnsi="TH Sarabun New" w:cs="TH Sarabun New"/>
                <w:sz w:val="30"/>
                <w:szCs w:val="30"/>
              </w:rPr>
              <w:t>CLO</w:t>
            </w:r>
            <w:r w:rsidRPr="00BE24B3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2</w:t>
            </w:r>
            <w:r w:rsidRPr="00BE24B3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วิเคราะห์ความแตกต่างของวัฒนธรรมท้องถิ่นด้านการดูแลสุขภาพและการรักษาโรคได้อย่างสอดคล้องกับบริบท</w:t>
            </w:r>
          </w:p>
          <w:p w:rsidR="001137A2" w:rsidRPr="00BE24B3" w:rsidRDefault="001137A2" w:rsidP="00C9424E">
            <w:pPr>
              <w:spacing w:line="340" w:lineRule="exac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630" w:type="dxa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  <w:r>
              <w:rPr>
                <w:rFonts w:ascii="TH Sarabun New" w:eastAsia="BrowalliaNew-Bold" w:hAnsi="TH Sarabun New" w:cs="TH Sarabun New" w:hint="cs"/>
                <w:sz w:val="30"/>
                <w:szCs w:val="30"/>
                <w:cs/>
              </w:rPr>
              <w:t>๕</w:t>
            </w:r>
          </w:p>
        </w:tc>
        <w:tc>
          <w:tcPr>
            <w:tcW w:w="630" w:type="dxa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</w:p>
        </w:tc>
        <w:tc>
          <w:tcPr>
            <w:tcW w:w="630" w:type="dxa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</w:p>
        </w:tc>
        <w:tc>
          <w:tcPr>
            <w:tcW w:w="630" w:type="dxa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</w:p>
        </w:tc>
        <w:tc>
          <w:tcPr>
            <w:tcW w:w="630" w:type="dxa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</w:p>
        </w:tc>
        <w:tc>
          <w:tcPr>
            <w:tcW w:w="630" w:type="dxa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  <w:r w:rsidRPr="00BE24B3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๑๕</w:t>
            </w:r>
          </w:p>
        </w:tc>
        <w:tc>
          <w:tcPr>
            <w:tcW w:w="720" w:type="dxa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</w:p>
        </w:tc>
        <w:tc>
          <w:tcPr>
            <w:tcW w:w="681" w:type="dxa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</w:p>
        </w:tc>
        <w:tc>
          <w:tcPr>
            <w:tcW w:w="960" w:type="dxa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</w:rPr>
            </w:pPr>
            <w:r w:rsidRPr="00BE24B3"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>
              <w:rPr>
                <w:rFonts w:ascii="TH Sarabun New" w:eastAsia="BrowalliaNew-Bold" w:hAnsi="TH Sarabun New" w:cs="TH Sarabun New" w:hint="cs"/>
                <w:b/>
                <w:bCs/>
                <w:sz w:val="30"/>
                <w:szCs w:val="30"/>
                <w:cs/>
              </w:rPr>
              <w:t>๐</w:t>
            </w:r>
          </w:p>
        </w:tc>
      </w:tr>
      <w:tr w:rsidR="001137A2" w:rsidRPr="00BE24B3" w:rsidTr="00C9424E">
        <w:tc>
          <w:tcPr>
            <w:tcW w:w="2875" w:type="dxa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  <w:r w:rsidRPr="00BE24B3">
              <w:rPr>
                <w:rFonts w:ascii="TH Sarabun New" w:hAnsi="TH Sarabun New" w:cs="TH Sarabun New"/>
                <w:sz w:val="30"/>
                <w:szCs w:val="30"/>
              </w:rPr>
              <w:t xml:space="preserve">CLO3   </w:t>
            </w:r>
            <w:r w:rsidRPr="00BE24B3">
              <w:rPr>
                <w:rFonts w:ascii="TH Sarabun New" w:hAnsi="TH Sarabun New" w:cs="TH Sarabun New"/>
                <w:sz w:val="30"/>
                <w:szCs w:val="30"/>
                <w:cs/>
              </w:rPr>
              <w:t>วิเคราะห์ประโยชน์และข้อพึงระวังเกี่ยวกับการดูแลสุขภาพและการรักษาโรคตามวิถีวัฒนธรรมท้องถิ่นได้อย่างเหมาะสมกับบริบท</w:t>
            </w:r>
          </w:p>
        </w:tc>
        <w:tc>
          <w:tcPr>
            <w:tcW w:w="630" w:type="dxa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</w:p>
        </w:tc>
        <w:tc>
          <w:tcPr>
            <w:tcW w:w="630" w:type="dxa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</w:p>
        </w:tc>
        <w:tc>
          <w:tcPr>
            <w:tcW w:w="630" w:type="dxa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  <w:r w:rsidRPr="00BE24B3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๕</w:t>
            </w:r>
          </w:p>
        </w:tc>
        <w:tc>
          <w:tcPr>
            <w:tcW w:w="630" w:type="dxa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</w:p>
        </w:tc>
        <w:tc>
          <w:tcPr>
            <w:tcW w:w="630" w:type="dxa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</w:p>
        </w:tc>
        <w:tc>
          <w:tcPr>
            <w:tcW w:w="630" w:type="dxa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</w:p>
        </w:tc>
        <w:tc>
          <w:tcPr>
            <w:tcW w:w="720" w:type="dxa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  <w:r w:rsidRPr="00BE24B3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๑๐</w:t>
            </w:r>
          </w:p>
        </w:tc>
        <w:tc>
          <w:tcPr>
            <w:tcW w:w="681" w:type="dxa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  <w:r w:rsidRPr="00BE24B3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๑๐</w:t>
            </w:r>
          </w:p>
        </w:tc>
        <w:tc>
          <w:tcPr>
            <w:tcW w:w="960" w:type="dxa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</w:rPr>
            </w:pPr>
            <w:r w:rsidRPr="00BE24B3"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  <w:cs/>
              </w:rPr>
              <w:t>๒๕</w:t>
            </w:r>
          </w:p>
        </w:tc>
      </w:tr>
      <w:tr w:rsidR="001137A2" w:rsidRPr="00BE24B3" w:rsidTr="00C9424E">
        <w:tc>
          <w:tcPr>
            <w:tcW w:w="2875" w:type="dxa"/>
          </w:tcPr>
          <w:p w:rsidR="001137A2" w:rsidRPr="00BE24B3" w:rsidRDefault="001137A2" w:rsidP="00C9424E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E24B3">
              <w:rPr>
                <w:rFonts w:ascii="TH Sarabun New" w:hAnsi="TH Sarabun New" w:cs="TH Sarabun New"/>
                <w:sz w:val="30"/>
                <w:szCs w:val="30"/>
              </w:rPr>
              <w:t xml:space="preserve">CLO4 </w:t>
            </w:r>
            <w:r w:rsidRPr="00BE24B3">
              <w:rPr>
                <w:rFonts w:ascii="TH Sarabun New" w:hAnsi="TH Sarabun New" w:cs="TH Sarabun New"/>
                <w:sz w:val="30"/>
                <w:szCs w:val="30"/>
                <w:cs/>
              </w:rPr>
              <w:t>ชี้แนะให้เห็นความสำคัญของความหลากหลายทางวัฒนธรรมได้อย่างเหมาะสมกับสถานการณ์</w:t>
            </w:r>
          </w:p>
        </w:tc>
        <w:tc>
          <w:tcPr>
            <w:tcW w:w="630" w:type="dxa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630" w:type="dxa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681" w:type="dxa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960" w:type="dxa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1137A2" w:rsidRPr="00BE24B3" w:rsidTr="00C9424E">
        <w:tc>
          <w:tcPr>
            <w:tcW w:w="2875" w:type="dxa"/>
          </w:tcPr>
          <w:p w:rsidR="001137A2" w:rsidRPr="00BE24B3" w:rsidRDefault="001137A2" w:rsidP="00C9424E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E24B3">
              <w:rPr>
                <w:rFonts w:ascii="TH Sarabun New" w:hAnsi="TH Sarabun New" w:cs="TH Sarabun New"/>
                <w:sz w:val="30"/>
                <w:szCs w:val="30"/>
              </w:rPr>
              <w:t>CLO5</w:t>
            </w:r>
            <w:r w:rsidRPr="00BE24B3">
              <w:rPr>
                <w:rFonts w:ascii="TH Sarabun New" w:hAnsi="TH Sarabun New" w:cs="TH Sarabun New"/>
                <w:sz w:val="30"/>
                <w:szCs w:val="30"/>
                <w:cs/>
              </w:rPr>
              <w:t>แสดงความคิดเห็นโดยคำนึงถึงความหลากหลายทางวัฒนธรรม</w:t>
            </w:r>
          </w:p>
        </w:tc>
        <w:tc>
          <w:tcPr>
            <w:tcW w:w="630" w:type="dxa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630" w:type="dxa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eastAsia="BrowalliaNew-Bold" w:hAnsi="TH Sarabun New" w:cs="TH Sarabun New" w:hint="cs"/>
                <w:b/>
                <w:bCs/>
                <w:sz w:val="30"/>
                <w:szCs w:val="30"/>
                <w:cs/>
              </w:rPr>
              <w:t>๕</w:t>
            </w:r>
          </w:p>
        </w:tc>
        <w:tc>
          <w:tcPr>
            <w:tcW w:w="630" w:type="dxa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681" w:type="dxa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960" w:type="dxa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eastAsia="BrowalliaNew-Bold" w:hAnsi="TH Sarabun New" w:cs="TH Sarabun New" w:hint="cs"/>
                <w:b/>
                <w:bCs/>
                <w:sz w:val="30"/>
                <w:szCs w:val="30"/>
                <w:cs/>
              </w:rPr>
              <w:t>๕</w:t>
            </w:r>
          </w:p>
        </w:tc>
      </w:tr>
      <w:tr w:rsidR="001137A2" w:rsidRPr="00BE24B3" w:rsidTr="00C9424E">
        <w:tc>
          <w:tcPr>
            <w:tcW w:w="2875" w:type="dxa"/>
          </w:tcPr>
          <w:p w:rsidR="001137A2" w:rsidRPr="00860273" w:rsidRDefault="001137A2" w:rsidP="0086027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BE24B3">
              <w:rPr>
                <w:rFonts w:ascii="TH Sarabun New" w:hAnsi="TH Sarabun New" w:cs="TH Sarabun New"/>
                <w:sz w:val="30"/>
                <w:szCs w:val="30"/>
              </w:rPr>
              <w:lastRenderedPageBreak/>
              <w:t xml:space="preserve">CLO6 </w:t>
            </w:r>
            <w:r w:rsidRPr="00BE24B3">
              <w:rPr>
                <w:rFonts w:ascii="TH Sarabun New" w:hAnsi="TH Sarabun New" w:cs="TH Sarabun New"/>
                <w:sz w:val="30"/>
                <w:szCs w:val="30"/>
                <w:cs/>
              </w:rPr>
              <w:t>สื่อสารเพื่อส่งเสริมความเข้าใจและทัศนคติที่ถูกต้องเกี่ยวกับวัฒนธรรมท้องถิ่นด้านการดูแลสุขภาพและการรักษาโรค ได้อย่างมีเหตุผล น่าเชื่อถือ และเหมาะสมกับกลุ่มผู้รับสาร</w:t>
            </w:r>
          </w:p>
        </w:tc>
        <w:tc>
          <w:tcPr>
            <w:tcW w:w="630" w:type="dxa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</w:rPr>
            </w:pPr>
            <w:r w:rsidRPr="00BE24B3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๕</w:t>
            </w:r>
          </w:p>
        </w:tc>
        <w:tc>
          <w:tcPr>
            <w:tcW w:w="630" w:type="dxa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eastAsia="BrowalliaNew-Bold" w:hAnsi="TH Sarabun New" w:cs="TH Sarabun New" w:hint="cs"/>
                <w:b/>
                <w:bCs/>
                <w:sz w:val="30"/>
                <w:szCs w:val="30"/>
                <w:cs/>
              </w:rPr>
              <w:t>๕</w:t>
            </w:r>
          </w:p>
        </w:tc>
        <w:tc>
          <w:tcPr>
            <w:tcW w:w="630" w:type="dxa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  <w:r w:rsidRPr="00BE24B3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๑๐</w:t>
            </w:r>
          </w:p>
        </w:tc>
        <w:tc>
          <w:tcPr>
            <w:tcW w:w="681" w:type="dxa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  <w:r w:rsidRPr="00BE24B3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๑๐</w:t>
            </w:r>
          </w:p>
        </w:tc>
        <w:tc>
          <w:tcPr>
            <w:tcW w:w="960" w:type="dxa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eastAsia="BrowalliaNew-Bold" w:hAnsi="TH Sarabun New" w:cs="TH Sarabun New" w:hint="cs"/>
                <w:b/>
                <w:bCs/>
                <w:sz w:val="30"/>
                <w:szCs w:val="30"/>
                <w:cs/>
              </w:rPr>
              <w:t>๓๐</w:t>
            </w:r>
          </w:p>
        </w:tc>
      </w:tr>
      <w:tr w:rsidR="001137A2" w:rsidRPr="00BE24B3" w:rsidTr="00C9424E">
        <w:tc>
          <w:tcPr>
            <w:tcW w:w="2875" w:type="dxa"/>
            <w:vMerge w:val="restart"/>
          </w:tcPr>
          <w:p w:rsidR="001137A2" w:rsidRPr="00BE24B3" w:rsidRDefault="001137A2" w:rsidP="001137A2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</w:rPr>
            </w:pPr>
            <w:r w:rsidRPr="00BE24B3"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630" w:type="dxa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eastAsia="BrowalliaNew-Bold" w:hAnsi="TH Sarabun New" w:cs="TH Sarabun New" w:hint="cs"/>
                <w:b/>
                <w:bCs/>
                <w:sz w:val="30"/>
                <w:szCs w:val="30"/>
                <w:cs/>
              </w:rPr>
              <w:t>๑๐</w:t>
            </w:r>
          </w:p>
        </w:tc>
        <w:tc>
          <w:tcPr>
            <w:tcW w:w="630" w:type="dxa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</w:rPr>
            </w:pPr>
            <w:r w:rsidRPr="00BE24B3"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  <w:cs/>
              </w:rPr>
              <w:t>๕</w:t>
            </w:r>
          </w:p>
        </w:tc>
        <w:tc>
          <w:tcPr>
            <w:tcW w:w="630" w:type="dxa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</w:rPr>
            </w:pPr>
            <w:r w:rsidRPr="00BE24B3"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  <w:cs/>
              </w:rPr>
              <w:t>๕</w:t>
            </w:r>
          </w:p>
        </w:tc>
        <w:tc>
          <w:tcPr>
            <w:tcW w:w="630" w:type="dxa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eastAsia="BrowalliaNew-Bold" w:hAnsi="TH Sarabun New" w:cs="TH Sarabun New" w:hint="cs"/>
                <w:b/>
                <w:bCs/>
                <w:sz w:val="30"/>
                <w:szCs w:val="30"/>
                <w:cs/>
              </w:rPr>
              <w:t>๕</w:t>
            </w:r>
          </w:p>
        </w:tc>
        <w:tc>
          <w:tcPr>
            <w:tcW w:w="630" w:type="dxa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eastAsia="BrowalliaNew-Bold" w:hAnsi="TH Sarabun New" w:cs="TH Sarabun New" w:hint="cs"/>
                <w:b/>
                <w:bCs/>
                <w:sz w:val="30"/>
                <w:szCs w:val="30"/>
                <w:cs/>
              </w:rPr>
              <w:t>๕</w:t>
            </w:r>
          </w:p>
        </w:tc>
        <w:tc>
          <w:tcPr>
            <w:tcW w:w="630" w:type="dxa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</w:rPr>
            </w:pPr>
            <w:r w:rsidRPr="00BE24B3"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  <w:cs/>
              </w:rPr>
              <w:t>๓๐</w:t>
            </w:r>
          </w:p>
        </w:tc>
        <w:tc>
          <w:tcPr>
            <w:tcW w:w="720" w:type="dxa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</w:rPr>
            </w:pPr>
            <w:r w:rsidRPr="00BE24B3"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  <w:cs/>
              </w:rPr>
              <w:t>๒๐</w:t>
            </w:r>
          </w:p>
        </w:tc>
        <w:tc>
          <w:tcPr>
            <w:tcW w:w="681" w:type="dxa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</w:rPr>
            </w:pPr>
            <w:r w:rsidRPr="00BE24B3"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  <w:cs/>
              </w:rPr>
              <w:t>๒๐</w:t>
            </w:r>
          </w:p>
        </w:tc>
        <w:tc>
          <w:tcPr>
            <w:tcW w:w="960" w:type="dxa"/>
            <w:vMerge w:val="restart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</w:rPr>
            </w:pPr>
            <w:r w:rsidRPr="00BE24B3"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  <w:cs/>
              </w:rPr>
              <w:t>๑๐๐</w:t>
            </w:r>
          </w:p>
        </w:tc>
      </w:tr>
      <w:tr w:rsidR="001137A2" w:rsidRPr="00BE24B3" w:rsidTr="00C9424E">
        <w:tc>
          <w:tcPr>
            <w:tcW w:w="2875" w:type="dxa"/>
            <w:vMerge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jc w:val="right"/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780" w:type="dxa"/>
            <w:gridSpan w:val="6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  <w:cs/>
              </w:rPr>
            </w:pPr>
            <w:r w:rsidRPr="00BE24B3"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  <w:cs/>
              </w:rPr>
              <w:t>๖๐</w:t>
            </w:r>
          </w:p>
        </w:tc>
        <w:tc>
          <w:tcPr>
            <w:tcW w:w="1401" w:type="dxa"/>
            <w:gridSpan w:val="2"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  <w:cs/>
              </w:rPr>
            </w:pPr>
            <w:r w:rsidRPr="00BE24B3"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  <w:cs/>
              </w:rPr>
              <w:t>๔๐</w:t>
            </w:r>
          </w:p>
        </w:tc>
        <w:tc>
          <w:tcPr>
            <w:tcW w:w="960" w:type="dxa"/>
            <w:vMerge/>
          </w:tcPr>
          <w:p w:rsidR="001137A2" w:rsidRPr="00BE24B3" w:rsidRDefault="001137A2" w:rsidP="00C9424E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</w:tbl>
    <w:p w:rsidR="001137A2" w:rsidRPr="00BE24B3" w:rsidRDefault="001137A2" w:rsidP="001137A2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sz w:val="30"/>
          <w:szCs w:val="30"/>
        </w:rPr>
      </w:pPr>
    </w:p>
    <w:p w:rsidR="001137A2" w:rsidRPr="002030CC" w:rsidRDefault="001137A2" w:rsidP="001137A2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2030CC">
        <w:rPr>
          <w:rFonts w:ascii="TH Sarabun New" w:hAnsi="TH Sarabun New" w:cs="TH Sarabun New"/>
          <w:b/>
          <w:bCs/>
          <w:sz w:val="32"/>
          <w:szCs w:val="32"/>
          <w:cs/>
        </w:rPr>
        <w:t>(๒) การตัดสินผล</w:t>
      </w:r>
    </w:p>
    <w:p w:rsidR="001137A2" w:rsidRPr="002030CC" w:rsidRDefault="001137A2" w:rsidP="001137A2">
      <w:pPr>
        <w:autoSpaceDE w:val="0"/>
        <w:autoSpaceDN w:val="0"/>
        <w:adjustRightInd w:val="0"/>
        <w:ind w:left="720" w:firstLine="720"/>
        <w:rPr>
          <w:rFonts w:ascii="TH Sarabun New" w:hAnsi="TH Sarabun New" w:cs="TH Sarabun New"/>
          <w:sz w:val="32"/>
          <w:szCs w:val="32"/>
        </w:rPr>
      </w:pPr>
      <w:r w:rsidRPr="002030CC">
        <w:rPr>
          <w:rFonts w:ascii="TH Sarabun New" w:hAnsi="TH Sarabun New" w:cs="TH Sarabun New"/>
          <w:sz w:val="32"/>
          <w:szCs w:val="32"/>
          <w:cs/>
        </w:rPr>
        <w:t xml:space="preserve">(๒.๑) การตัดสินผลการเรียนเป็นไปตามข้อบังคับมหาวิทยาลัยมหิดล ว่าด้วยการศึกษาระดับอนุปริญญาและปริญญาตรี พ.ศ. ๒๕๕๒  </w:t>
      </w:r>
    </w:p>
    <w:p w:rsidR="001137A2" w:rsidRPr="002030CC" w:rsidRDefault="001137A2" w:rsidP="001137A2">
      <w:pPr>
        <w:autoSpaceDE w:val="0"/>
        <w:autoSpaceDN w:val="0"/>
        <w:adjustRightInd w:val="0"/>
        <w:ind w:left="720" w:firstLine="720"/>
        <w:rPr>
          <w:rFonts w:ascii="TH Sarabun New" w:hAnsi="TH Sarabun New" w:cs="TH Sarabun New"/>
          <w:sz w:val="32"/>
          <w:szCs w:val="32"/>
        </w:rPr>
      </w:pPr>
      <w:r w:rsidRPr="002030CC">
        <w:rPr>
          <w:rFonts w:ascii="TH Sarabun New" w:hAnsi="TH Sarabun New" w:cs="TH Sarabun New"/>
          <w:sz w:val="32"/>
          <w:szCs w:val="32"/>
          <w:cs/>
        </w:rPr>
        <w:t>(๒.๒) กำหนดการประเมินผลเป็นสัญญลักษณ์จะให้สัญลักษณ์ ดังต่อไปนี้</w:t>
      </w:r>
    </w:p>
    <w:p w:rsidR="001137A2" w:rsidRPr="002030CC" w:rsidRDefault="001137A2" w:rsidP="001137A2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2268"/>
        <w:contextualSpacing w:val="0"/>
        <w:rPr>
          <w:rFonts w:ascii="TH Sarabun New" w:hAnsi="TH Sarabun New" w:cs="TH Sarabun New"/>
          <w:szCs w:val="32"/>
        </w:rPr>
      </w:pPr>
      <w:r w:rsidRPr="002030CC">
        <w:rPr>
          <w:rFonts w:ascii="TH Sarabun New" w:hAnsi="TH Sarabun New" w:cs="TH Sarabun New"/>
          <w:szCs w:val="32"/>
          <w:cs/>
        </w:rPr>
        <w:t xml:space="preserve">คะแนน ร้อยละ ๘๕ ขึ้นไป </w:t>
      </w:r>
      <w:r w:rsidRPr="002030CC">
        <w:rPr>
          <w:rFonts w:ascii="TH Sarabun New" w:hAnsi="TH Sarabun New" w:cs="TH Sarabun New"/>
          <w:szCs w:val="32"/>
          <w:cs/>
        </w:rPr>
        <w:tab/>
        <w:t xml:space="preserve">ได้ผลเป็น </w:t>
      </w:r>
      <w:r w:rsidRPr="002030CC">
        <w:rPr>
          <w:rFonts w:ascii="TH Sarabun New" w:hAnsi="TH Sarabun New" w:cs="TH Sarabun New"/>
          <w:szCs w:val="32"/>
        </w:rPr>
        <w:t xml:space="preserve">O </w:t>
      </w:r>
      <w:r w:rsidRPr="002030CC">
        <w:rPr>
          <w:rFonts w:ascii="TH Sarabun New" w:hAnsi="TH Sarabun New" w:cs="TH Sarabun New"/>
          <w:szCs w:val="32"/>
        </w:rPr>
        <w:tab/>
      </w:r>
      <w:r w:rsidRPr="002030CC">
        <w:rPr>
          <w:rFonts w:ascii="TH Sarabun New" w:hAnsi="TH Sarabun New" w:cs="TH Sarabun New"/>
          <w:szCs w:val="32"/>
          <w:cs/>
        </w:rPr>
        <w:t xml:space="preserve">หมายถึง  </w:t>
      </w:r>
      <w:r w:rsidRPr="002030CC">
        <w:rPr>
          <w:rFonts w:ascii="TH Sarabun New" w:hAnsi="TH Sarabun New" w:cs="TH Sarabun New"/>
          <w:szCs w:val="32"/>
        </w:rPr>
        <w:t>Outstanding</w:t>
      </w:r>
    </w:p>
    <w:p w:rsidR="001137A2" w:rsidRPr="002030CC" w:rsidRDefault="001137A2" w:rsidP="001137A2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2268"/>
        <w:contextualSpacing w:val="0"/>
        <w:rPr>
          <w:rFonts w:ascii="TH Sarabun New" w:hAnsi="TH Sarabun New" w:cs="TH Sarabun New"/>
          <w:szCs w:val="32"/>
        </w:rPr>
      </w:pPr>
      <w:r w:rsidRPr="002030CC">
        <w:rPr>
          <w:rFonts w:ascii="TH Sarabun New" w:hAnsi="TH Sarabun New" w:cs="TH Sarabun New"/>
          <w:szCs w:val="32"/>
          <w:cs/>
        </w:rPr>
        <w:t xml:space="preserve">คะแนน ร้อยละ ๖๕ - ๘๔ </w:t>
      </w:r>
      <w:r w:rsidRPr="002030CC">
        <w:rPr>
          <w:rFonts w:ascii="TH Sarabun New" w:hAnsi="TH Sarabun New" w:cs="TH Sarabun New"/>
          <w:szCs w:val="32"/>
          <w:cs/>
        </w:rPr>
        <w:tab/>
        <w:t xml:space="preserve">ได้ผลเป็น </w:t>
      </w:r>
      <w:r w:rsidRPr="002030CC">
        <w:rPr>
          <w:rFonts w:ascii="TH Sarabun New" w:hAnsi="TH Sarabun New" w:cs="TH Sarabun New"/>
          <w:szCs w:val="32"/>
        </w:rPr>
        <w:t xml:space="preserve">S </w:t>
      </w:r>
      <w:r w:rsidRPr="002030CC">
        <w:rPr>
          <w:rFonts w:ascii="TH Sarabun New" w:hAnsi="TH Sarabun New" w:cs="TH Sarabun New"/>
          <w:szCs w:val="32"/>
        </w:rPr>
        <w:tab/>
      </w:r>
      <w:r w:rsidRPr="002030CC">
        <w:rPr>
          <w:rFonts w:ascii="TH Sarabun New" w:hAnsi="TH Sarabun New" w:cs="TH Sarabun New"/>
          <w:szCs w:val="32"/>
          <w:cs/>
        </w:rPr>
        <w:t xml:space="preserve">หมายถึง  </w:t>
      </w:r>
      <w:r w:rsidRPr="002030CC">
        <w:rPr>
          <w:rFonts w:ascii="TH Sarabun New" w:hAnsi="TH Sarabun New" w:cs="TH Sarabun New"/>
          <w:szCs w:val="32"/>
        </w:rPr>
        <w:t>Satisfactory</w:t>
      </w:r>
    </w:p>
    <w:p w:rsidR="001137A2" w:rsidRPr="002030CC" w:rsidRDefault="001137A2" w:rsidP="001137A2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2268"/>
        <w:contextualSpacing w:val="0"/>
        <w:rPr>
          <w:rFonts w:ascii="TH Sarabun New" w:hAnsi="TH Sarabun New" w:cs="TH Sarabun New"/>
          <w:szCs w:val="32"/>
        </w:rPr>
      </w:pPr>
      <w:r w:rsidRPr="002030CC">
        <w:rPr>
          <w:rFonts w:ascii="TH Sarabun New" w:hAnsi="TH Sarabun New" w:cs="TH Sarabun New"/>
          <w:szCs w:val="32"/>
          <w:cs/>
        </w:rPr>
        <w:t xml:space="preserve">คะแนนน้อยกว่า ร้อยละ ๖๕ </w:t>
      </w:r>
      <w:r>
        <w:rPr>
          <w:rFonts w:ascii="TH Sarabun New" w:hAnsi="TH Sarabun New" w:cs="TH Sarabun New"/>
          <w:szCs w:val="32"/>
          <w:cs/>
        </w:rPr>
        <w:tab/>
      </w:r>
      <w:r w:rsidRPr="002030CC">
        <w:rPr>
          <w:rFonts w:ascii="TH Sarabun New" w:hAnsi="TH Sarabun New" w:cs="TH Sarabun New"/>
          <w:szCs w:val="32"/>
          <w:cs/>
        </w:rPr>
        <w:t xml:space="preserve">ได้ผลเป็น </w:t>
      </w:r>
      <w:r w:rsidRPr="002030CC">
        <w:rPr>
          <w:rFonts w:ascii="TH Sarabun New" w:hAnsi="TH Sarabun New" w:cs="TH Sarabun New"/>
          <w:szCs w:val="32"/>
        </w:rPr>
        <w:t xml:space="preserve">U </w:t>
      </w:r>
      <w:r w:rsidRPr="002030CC">
        <w:rPr>
          <w:rFonts w:ascii="TH Sarabun New" w:hAnsi="TH Sarabun New" w:cs="TH Sarabun New"/>
          <w:szCs w:val="32"/>
        </w:rPr>
        <w:tab/>
      </w:r>
      <w:r w:rsidRPr="002030CC">
        <w:rPr>
          <w:rFonts w:ascii="TH Sarabun New" w:hAnsi="TH Sarabun New" w:cs="TH Sarabun New"/>
          <w:szCs w:val="32"/>
          <w:cs/>
        </w:rPr>
        <w:t xml:space="preserve">หมายถึง  </w:t>
      </w:r>
      <w:r w:rsidRPr="002030CC">
        <w:rPr>
          <w:rFonts w:ascii="TH Sarabun New" w:hAnsi="TH Sarabun New" w:cs="TH Sarabun New"/>
          <w:szCs w:val="32"/>
        </w:rPr>
        <w:t>Unsatisfactory</w:t>
      </w:r>
    </w:p>
    <w:p w:rsidR="001137A2" w:rsidRPr="002030CC" w:rsidRDefault="001137A2" w:rsidP="001137A2">
      <w:pPr>
        <w:autoSpaceDE w:val="0"/>
        <w:autoSpaceDN w:val="0"/>
        <w:adjustRightInd w:val="0"/>
        <w:ind w:left="720" w:firstLine="720"/>
        <w:rPr>
          <w:rFonts w:ascii="TH Sarabun New" w:hAnsi="TH Sarabun New" w:cs="TH Sarabun New"/>
          <w:sz w:val="32"/>
          <w:szCs w:val="32"/>
        </w:rPr>
      </w:pPr>
      <w:r w:rsidRPr="002030CC">
        <w:rPr>
          <w:rFonts w:ascii="TH Sarabun New" w:hAnsi="TH Sarabun New" w:cs="TH Sarabun New"/>
          <w:sz w:val="32"/>
          <w:szCs w:val="32"/>
          <w:cs/>
        </w:rPr>
        <w:t>ทั้งนี้ นักศึกษาจะต้องเข้าเรียนไม่น้อยกว่าร้อยละ ๘๐ ของเวลาเรียนทั้งหมด</w:t>
      </w:r>
    </w:p>
    <w:p w:rsidR="001137A2" w:rsidRPr="002030CC" w:rsidRDefault="001137A2" w:rsidP="001137A2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2030C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(๓) การสอบแก้ตัว</w:t>
      </w:r>
    </w:p>
    <w:p w:rsidR="001137A2" w:rsidRPr="002030CC" w:rsidRDefault="001137A2" w:rsidP="001137A2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2030CC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2030CC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2030CC">
        <w:rPr>
          <w:rFonts w:ascii="TH Sarabun New" w:hAnsi="TH Sarabun New" w:cs="TH Sarabun New"/>
          <w:sz w:val="32"/>
          <w:szCs w:val="32"/>
          <w:cs/>
        </w:rPr>
        <w:t xml:space="preserve">นักศึกษาสามารถสอบแก้ตัวได้ในกรณีที่ได้สัญลักษณ์ </w:t>
      </w:r>
      <w:r w:rsidRPr="002030CC">
        <w:rPr>
          <w:rFonts w:ascii="TH Sarabun New" w:hAnsi="TH Sarabun New" w:cs="TH Sarabun New"/>
          <w:sz w:val="32"/>
          <w:szCs w:val="32"/>
        </w:rPr>
        <w:t xml:space="preserve">U </w:t>
      </w:r>
      <w:r w:rsidRPr="002030CC">
        <w:rPr>
          <w:rFonts w:ascii="TH Sarabun New" w:hAnsi="TH Sarabun New" w:cs="TH Sarabun New"/>
          <w:sz w:val="32"/>
          <w:szCs w:val="32"/>
          <w:cs/>
        </w:rPr>
        <w:t xml:space="preserve">โดยมีเงื่อนไขดังต่อไปนี้ </w:t>
      </w:r>
    </w:p>
    <w:p w:rsidR="001137A2" w:rsidRPr="002030CC" w:rsidRDefault="001137A2" w:rsidP="001137A2">
      <w:pPr>
        <w:pStyle w:val="ListParagraph"/>
        <w:numPr>
          <w:ilvl w:val="0"/>
          <w:numId w:val="25"/>
        </w:numPr>
        <w:autoSpaceDE w:val="0"/>
        <w:autoSpaceDN w:val="0"/>
        <w:adjustRightInd w:val="0"/>
        <w:contextualSpacing w:val="0"/>
        <w:rPr>
          <w:rFonts w:ascii="TH Sarabun New" w:hAnsi="TH Sarabun New" w:cs="TH Sarabun New"/>
          <w:szCs w:val="32"/>
        </w:rPr>
      </w:pPr>
      <w:r w:rsidRPr="002030CC">
        <w:rPr>
          <w:rFonts w:ascii="TH Sarabun New" w:hAnsi="TH Sarabun New" w:cs="TH Sarabun New"/>
          <w:szCs w:val="32"/>
          <w:cs/>
        </w:rPr>
        <w:t>มีเวลาเรียนน้อยกว่าร้อยละ ๘๐ ของเวลาเรียนทั้งหมดโดยมีเหตุผลอันจำเป็น</w:t>
      </w:r>
    </w:p>
    <w:p w:rsidR="001137A2" w:rsidRPr="002030CC" w:rsidRDefault="001137A2" w:rsidP="001137A2">
      <w:pPr>
        <w:pStyle w:val="ListParagraph"/>
        <w:numPr>
          <w:ilvl w:val="0"/>
          <w:numId w:val="25"/>
        </w:numPr>
        <w:autoSpaceDE w:val="0"/>
        <w:autoSpaceDN w:val="0"/>
        <w:adjustRightInd w:val="0"/>
        <w:contextualSpacing w:val="0"/>
        <w:rPr>
          <w:rFonts w:ascii="TH Sarabun New" w:hAnsi="TH Sarabun New" w:cs="TH Sarabun New"/>
          <w:szCs w:val="32"/>
        </w:rPr>
      </w:pPr>
      <w:r w:rsidRPr="002030CC">
        <w:rPr>
          <w:rFonts w:ascii="TH Sarabun New" w:hAnsi="TH Sarabun New" w:cs="TH Sarabun New"/>
          <w:szCs w:val="32"/>
          <w:cs/>
        </w:rPr>
        <w:t>ขาดสอบโดยมีเหตุผลอันจำเป็น</w:t>
      </w:r>
    </w:p>
    <w:p w:rsidR="001137A2" w:rsidRDefault="001137A2" w:rsidP="001137A2">
      <w:pPr>
        <w:tabs>
          <w:tab w:val="left" w:pos="360"/>
        </w:tabs>
        <w:autoSpaceDE w:val="0"/>
        <w:autoSpaceDN w:val="0"/>
        <w:adjustRightInd w:val="0"/>
        <w:spacing w:line="320" w:lineRule="exact"/>
        <w:ind w:left="360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860273" w:rsidRDefault="00860273" w:rsidP="001137A2">
      <w:pPr>
        <w:tabs>
          <w:tab w:val="left" w:pos="360"/>
        </w:tabs>
        <w:autoSpaceDE w:val="0"/>
        <w:autoSpaceDN w:val="0"/>
        <w:adjustRightInd w:val="0"/>
        <w:spacing w:line="320" w:lineRule="exact"/>
        <w:ind w:left="360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1137A2" w:rsidRPr="00E53E13" w:rsidRDefault="001137A2" w:rsidP="001137A2">
      <w:pPr>
        <w:tabs>
          <w:tab w:val="left" w:pos="360"/>
        </w:tabs>
        <w:autoSpaceDE w:val="0"/>
        <w:autoSpaceDN w:val="0"/>
        <w:adjustRightInd w:val="0"/>
        <w:spacing w:line="320" w:lineRule="exact"/>
        <w:ind w:left="36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E53E13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lastRenderedPageBreak/>
        <w:t xml:space="preserve">๓.  </w:t>
      </w:r>
      <w:r w:rsidRPr="00E53E13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การอุทธรณ์ของนักศึกษา</w:t>
      </w:r>
    </w:p>
    <w:p w:rsidR="001137A2" w:rsidRPr="001744CD" w:rsidRDefault="001137A2" w:rsidP="001137A2">
      <w:pPr>
        <w:autoSpaceDE w:val="0"/>
        <w:autoSpaceDN w:val="0"/>
        <w:adjustRightInd w:val="0"/>
        <w:ind w:firstLine="72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1744CD">
        <w:rPr>
          <w:rFonts w:ascii="TH Sarabun New" w:hAnsi="TH Sarabun New" w:cs="TH Sarabun New"/>
          <w:sz w:val="32"/>
          <w:szCs w:val="32"/>
          <w:cs/>
        </w:rPr>
        <w:t>เมื่อนักศึกษามีข้อสงสัยหรือต้องการอุทธรณ์ ในเรื่องการจัดกิจกรรมการเรียนการสอนหรือการประเมินผลการเรียนรู้ของนักศึกษา นักศึกษาสามารถแจ้งเรื่องที่เจ้าหน้าที่ของภาควิชามนุษยศาสตร์ คณะสังคมศาสตร์และมนุษยศาสตร์ เพื่อพิจารณาดำเนินการแก้ไขปัญหาที่เกิดขึ้น</w:t>
      </w:r>
    </w:p>
    <w:p w:rsidR="0037254A" w:rsidRPr="00BE24B3" w:rsidRDefault="0037254A" w:rsidP="0037254A">
      <w:pPr>
        <w:autoSpaceDE w:val="0"/>
        <w:autoSpaceDN w:val="0"/>
        <w:adjustRightInd w:val="0"/>
        <w:spacing w:line="276" w:lineRule="auto"/>
        <w:rPr>
          <w:rFonts w:ascii="TH Sarabun New" w:hAnsi="TH Sarabun New" w:cs="TH Sarabun New"/>
          <w:b/>
          <w:bCs/>
          <w:sz w:val="30"/>
          <w:szCs w:val="30"/>
        </w:rPr>
      </w:pPr>
    </w:p>
    <w:p w:rsidR="0037254A" w:rsidRPr="00860273" w:rsidRDefault="0037254A" w:rsidP="0037254A">
      <w:pPr>
        <w:autoSpaceDE w:val="0"/>
        <w:autoSpaceDN w:val="0"/>
        <w:adjustRightInd w:val="0"/>
        <w:spacing w:line="44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860273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 xml:space="preserve">หมวดที่ </w:t>
      </w:r>
      <w:smartTag w:uri="urn:schemas-microsoft-com:office:cs:smarttags" w:element="NumConv6p0">
        <w:smartTagPr>
          <w:attr w:name="sch" w:val="1"/>
          <w:attr w:name="val" w:val="๖"/>
        </w:smartTagPr>
        <w:r w:rsidRPr="00860273">
          <w:rPr>
            <w:rFonts w:ascii="TH Sarabun New" w:eastAsia="BrowalliaNew" w:hAnsi="TH Sarabun New" w:cs="TH Sarabun New"/>
            <w:b/>
            <w:bCs/>
            <w:sz w:val="36"/>
            <w:szCs w:val="36"/>
            <w:cs/>
          </w:rPr>
          <w:t>๖</w:t>
        </w:r>
      </w:smartTag>
      <w:r w:rsidRPr="00860273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 xml:space="preserve"> ทรัพยากรประกอบการเรียนการสอน</w:t>
      </w:r>
    </w:p>
    <w:p w:rsidR="0037254A" w:rsidRPr="00BE24B3" w:rsidRDefault="0037254A" w:rsidP="0037254A">
      <w:pPr>
        <w:autoSpaceDE w:val="0"/>
        <w:autoSpaceDN w:val="0"/>
        <w:adjustRightInd w:val="0"/>
        <w:spacing w:line="380" w:lineRule="exact"/>
        <w:jc w:val="center"/>
        <w:rPr>
          <w:rFonts w:ascii="TH Sarabun New" w:eastAsia="BrowalliaNew-Bold" w:hAnsi="TH Sarabun New" w:cs="TH Sarabun New"/>
          <w:b/>
          <w:bCs/>
          <w:sz w:val="30"/>
          <w:szCs w:val="30"/>
        </w:rPr>
      </w:pPr>
    </w:p>
    <w:p w:rsidR="007B62F8" w:rsidRPr="00BE24B3" w:rsidRDefault="007B62F8" w:rsidP="007B62F8">
      <w:pPr>
        <w:autoSpaceDE w:val="0"/>
        <w:autoSpaceDN w:val="0"/>
        <w:adjustRightInd w:val="0"/>
        <w:spacing w:line="380" w:lineRule="exact"/>
        <w:ind w:left="720" w:hanging="720"/>
        <w:rPr>
          <w:rFonts w:ascii="TH Sarabun New" w:eastAsia="BrowalliaNew" w:hAnsi="TH Sarabun New" w:cs="TH Sarabun New"/>
          <w:sz w:val="32"/>
          <w:szCs w:val="32"/>
        </w:rPr>
      </w:pPr>
      <w:r w:rsidRPr="00BE24B3">
        <w:rPr>
          <w:rFonts w:ascii="TH Sarabun New" w:eastAsia="BrowalliaNew" w:hAnsi="TH Sarabun New" w:cs="TH Sarabun New"/>
          <w:sz w:val="32"/>
          <w:szCs w:val="32"/>
          <w:cs/>
        </w:rPr>
        <w:t xml:space="preserve">โกมาตร จึงเสถียรทรัพย์ และคณะ. </w:t>
      </w:r>
      <w:r w:rsidRPr="00BE24B3">
        <w:rPr>
          <w:rFonts w:ascii="TH Sarabun New" w:eastAsia="BrowalliaNew" w:hAnsi="TH Sarabun New" w:cs="TH Sarabun New"/>
          <w:i/>
          <w:iCs/>
          <w:sz w:val="32"/>
          <w:szCs w:val="32"/>
          <w:cs/>
        </w:rPr>
        <w:t>พหุลักษณ์ทางการแพทย์กับสุขภาพในมิติสังคมวัฒนธรรม</w:t>
      </w:r>
      <w:r w:rsidRPr="00BE24B3">
        <w:rPr>
          <w:rFonts w:ascii="TH Sarabun New" w:eastAsia="BrowalliaNew" w:hAnsi="TH Sarabun New" w:cs="TH Sarabun New"/>
          <w:sz w:val="32"/>
          <w:szCs w:val="32"/>
          <w:cs/>
        </w:rPr>
        <w:t>. กรุงเทพฯ : ศูนย์มนุษยวิทยาสิรินธร (องค์การมหาชน)</w:t>
      </w:r>
      <w:r w:rsidRPr="00BE24B3">
        <w:rPr>
          <w:rFonts w:ascii="TH Sarabun New" w:eastAsia="BrowalliaNew" w:hAnsi="TH Sarabun New" w:cs="TH Sarabun New"/>
          <w:sz w:val="32"/>
          <w:szCs w:val="32"/>
        </w:rPr>
        <w:t xml:space="preserve">, </w:t>
      </w:r>
      <w:r w:rsidRPr="00BE24B3">
        <w:rPr>
          <w:rFonts w:ascii="TH Sarabun New" w:eastAsia="BrowalliaNew" w:hAnsi="TH Sarabun New" w:cs="TH Sarabun New"/>
          <w:sz w:val="32"/>
          <w:szCs w:val="32"/>
          <w:cs/>
        </w:rPr>
        <w:t>2549.</w:t>
      </w:r>
    </w:p>
    <w:p w:rsidR="007B62F8" w:rsidRPr="00BE24B3" w:rsidRDefault="007B62F8" w:rsidP="007B62F8">
      <w:pPr>
        <w:autoSpaceDE w:val="0"/>
        <w:autoSpaceDN w:val="0"/>
        <w:adjustRightInd w:val="0"/>
        <w:spacing w:line="380" w:lineRule="exact"/>
        <w:ind w:left="720" w:hanging="720"/>
        <w:rPr>
          <w:rFonts w:ascii="TH Sarabun New" w:eastAsia="BrowalliaNew" w:hAnsi="TH Sarabun New" w:cs="TH Sarabun New"/>
          <w:sz w:val="32"/>
          <w:szCs w:val="32"/>
        </w:rPr>
      </w:pPr>
      <w:r w:rsidRPr="00BE24B3">
        <w:rPr>
          <w:rFonts w:ascii="TH Sarabun New" w:eastAsia="BrowalliaNew" w:hAnsi="TH Sarabun New" w:cs="TH Sarabun New"/>
          <w:sz w:val="32"/>
          <w:szCs w:val="32"/>
        </w:rPr>
        <w:t>---------</w:t>
      </w:r>
      <w:r w:rsidRPr="00BE24B3">
        <w:rPr>
          <w:rFonts w:ascii="TH Sarabun New" w:eastAsia="BrowalliaNew" w:hAnsi="TH Sarabun New" w:cs="TH Sarabun New"/>
          <w:sz w:val="32"/>
          <w:szCs w:val="32"/>
          <w:cs/>
        </w:rPr>
        <w:t xml:space="preserve">. </w:t>
      </w:r>
      <w:r w:rsidRPr="00BE24B3">
        <w:rPr>
          <w:rFonts w:ascii="TH Sarabun New" w:eastAsia="BrowalliaNew" w:hAnsi="TH Sarabun New" w:cs="TH Sarabun New"/>
          <w:i/>
          <w:iCs/>
          <w:sz w:val="32"/>
          <w:szCs w:val="32"/>
          <w:cs/>
        </w:rPr>
        <w:t>ประชาสังคมกับสุขภาพ</w:t>
      </w:r>
      <w:r w:rsidRPr="00BE24B3">
        <w:rPr>
          <w:rFonts w:ascii="TH Sarabun New" w:eastAsia="BrowalliaNew" w:hAnsi="TH Sarabun New" w:cs="TH Sarabun New"/>
          <w:sz w:val="32"/>
          <w:szCs w:val="32"/>
          <w:cs/>
        </w:rPr>
        <w:t>. นนทบุรี : แผนงานวิจัยสังคมและสุขภาพ สำนักนโยบายและแผนสาธารณสุข</w:t>
      </w:r>
      <w:r w:rsidRPr="00BE24B3">
        <w:rPr>
          <w:rFonts w:ascii="TH Sarabun New" w:eastAsia="BrowalliaNew" w:hAnsi="TH Sarabun New" w:cs="TH Sarabun New"/>
          <w:sz w:val="32"/>
          <w:szCs w:val="32"/>
        </w:rPr>
        <w:t xml:space="preserve">, </w:t>
      </w:r>
      <w:r w:rsidRPr="00BE24B3">
        <w:rPr>
          <w:rFonts w:ascii="TH Sarabun New" w:eastAsia="BrowalliaNew" w:hAnsi="TH Sarabun New" w:cs="TH Sarabun New"/>
          <w:sz w:val="32"/>
          <w:szCs w:val="32"/>
          <w:cs/>
        </w:rPr>
        <w:t>2544.</w:t>
      </w:r>
    </w:p>
    <w:p w:rsidR="007B62F8" w:rsidRPr="00BE24B3" w:rsidRDefault="007B62F8" w:rsidP="007B62F8">
      <w:pPr>
        <w:autoSpaceDE w:val="0"/>
        <w:autoSpaceDN w:val="0"/>
        <w:adjustRightInd w:val="0"/>
        <w:spacing w:line="380" w:lineRule="exact"/>
        <w:ind w:left="720" w:hanging="720"/>
        <w:rPr>
          <w:rFonts w:ascii="TH Sarabun New" w:eastAsia="BrowalliaNew" w:hAnsi="TH Sarabun New" w:cs="TH Sarabun New"/>
          <w:sz w:val="32"/>
          <w:szCs w:val="32"/>
        </w:rPr>
      </w:pPr>
      <w:r w:rsidRPr="00BE24B3">
        <w:rPr>
          <w:rFonts w:ascii="TH Sarabun New" w:eastAsia="BrowalliaNew" w:hAnsi="TH Sarabun New" w:cs="TH Sarabun New"/>
          <w:sz w:val="32"/>
          <w:szCs w:val="32"/>
          <w:cs/>
        </w:rPr>
        <w:t xml:space="preserve">ประพจน์ เภตรากาศ และคณะ. (บรรณาธิการ). </w:t>
      </w:r>
      <w:r w:rsidRPr="00BE24B3">
        <w:rPr>
          <w:rFonts w:ascii="TH Sarabun New" w:eastAsia="BrowalliaNew" w:hAnsi="TH Sarabun New" w:cs="TH Sarabun New"/>
          <w:i/>
          <w:iCs/>
          <w:sz w:val="32"/>
          <w:szCs w:val="32"/>
          <w:cs/>
        </w:rPr>
        <w:t>การบูรณาการการแพทย์แผนไทย : สถานการณ์การให้บริการการแพทย์แผนไทย</w:t>
      </w:r>
      <w:r w:rsidRPr="00BE24B3">
        <w:rPr>
          <w:rFonts w:ascii="TH Sarabun New" w:eastAsia="BrowalliaNew" w:hAnsi="TH Sarabun New" w:cs="TH Sarabun New"/>
          <w:sz w:val="32"/>
          <w:szCs w:val="32"/>
          <w:cs/>
        </w:rPr>
        <w:t>. กรุงเทพฯ : หน่วยปฏิบัติการวิจัยเภสัชศาสตร์สังคม คณะเภสัชศาสตร์ จุฬาลงกรณ์มหาวิทยาลัย</w:t>
      </w:r>
      <w:r w:rsidRPr="00BE24B3">
        <w:rPr>
          <w:rFonts w:ascii="TH Sarabun New" w:eastAsia="BrowalliaNew" w:hAnsi="TH Sarabun New" w:cs="TH Sarabun New"/>
          <w:sz w:val="32"/>
          <w:szCs w:val="32"/>
        </w:rPr>
        <w:t>, 2551.</w:t>
      </w:r>
    </w:p>
    <w:p w:rsidR="008436D6" w:rsidRDefault="008436D6" w:rsidP="008436D6">
      <w:pPr>
        <w:autoSpaceDE w:val="0"/>
        <w:autoSpaceDN w:val="0"/>
        <w:adjustRightInd w:val="0"/>
        <w:spacing w:line="380" w:lineRule="exact"/>
        <w:ind w:left="720" w:hanging="720"/>
        <w:rPr>
          <w:rFonts w:ascii="TH Sarabun New" w:eastAsia="BrowalliaNew" w:hAnsi="TH Sarabun New" w:cs="TH Sarabun New"/>
          <w:sz w:val="32"/>
          <w:szCs w:val="32"/>
        </w:rPr>
      </w:pPr>
      <w:r>
        <w:rPr>
          <w:rFonts w:ascii="TH Sarabun New" w:eastAsia="BrowalliaNew" w:hAnsi="TH Sarabun New" w:cs="TH Sarabun New" w:hint="cs"/>
          <w:sz w:val="32"/>
          <w:szCs w:val="32"/>
          <w:cs/>
        </w:rPr>
        <w:t xml:space="preserve">ทวีศักดิ์ เผือกสม. </w:t>
      </w:r>
      <w:r w:rsidRPr="008436D6">
        <w:rPr>
          <w:rFonts w:ascii="TH Sarabun New" w:eastAsia="BrowalliaNew" w:hAnsi="TH Sarabun New" w:cs="TH Sarabun New" w:hint="cs"/>
          <w:i/>
          <w:iCs/>
          <w:sz w:val="32"/>
          <w:szCs w:val="32"/>
          <w:cs/>
        </w:rPr>
        <w:t>เชื้อโรค ร่างกายและรัฐเวชกรรม ประวัติศาสตร์การแพทย์สมัยใหม่ในสังคมไทย</w:t>
      </w:r>
      <w:r>
        <w:rPr>
          <w:rFonts w:ascii="TH Sarabun New" w:eastAsia="BrowalliaNew" w:hAnsi="TH Sarabun New" w:cs="TH Sarabun New"/>
          <w:i/>
          <w:iCs/>
          <w:sz w:val="32"/>
          <w:szCs w:val="32"/>
        </w:rPr>
        <w:t xml:space="preserve">. </w:t>
      </w:r>
      <w:r w:rsidRPr="00BE24B3">
        <w:rPr>
          <w:rFonts w:ascii="TH Sarabun New" w:eastAsia="BrowalliaNew" w:hAnsi="TH Sarabun New" w:cs="TH Sarabun New"/>
          <w:sz w:val="32"/>
          <w:szCs w:val="32"/>
          <w:cs/>
        </w:rPr>
        <w:t>กรุงเทพฯ :</w:t>
      </w:r>
      <w:r>
        <w:rPr>
          <w:rFonts w:ascii="TH Sarabun New" w:eastAsia="BrowalliaNew" w:hAnsi="TH Sarabun New" w:cs="Arial" w:hint="cs"/>
          <w:sz w:val="32"/>
          <w:szCs w:val="32"/>
          <w:rtl/>
          <w:lang w:bidi="ar-LB"/>
        </w:rPr>
        <w:t xml:space="preserve"> </w:t>
      </w:r>
      <w:r>
        <w:rPr>
          <w:rFonts w:ascii="TH Sarabun New" w:eastAsia="BrowalliaNew" w:hAnsi="TH Sarabun New" w:cs="Arial"/>
          <w:sz w:val="32"/>
          <w:szCs w:val="32"/>
          <w:lang w:bidi="ar-LB"/>
        </w:rPr>
        <w:t>Illumination Editions, 2561.</w:t>
      </w:r>
    </w:p>
    <w:p w:rsidR="007B62F8" w:rsidRPr="00BE24B3" w:rsidRDefault="007B62F8" w:rsidP="007B62F8">
      <w:pPr>
        <w:autoSpaceDE w:val="0"/>
        <w:autoSpaceDN w:val="0"/>
        <w:adjustRightInd w:val="0"/>
        <w:spacing w:line="380" w:lineRule="exact"/>
        <w:ind w:left="720" w:hanging="720"/>
        <w:rPr>
          <w:rFonts w:ascii="TH Sarabun New" w:eastAsia="BrowalliaNew" w:hAnsi="TH Sarabun New" w:cs="TH Sarabun New"/>
          <w:sz w:val="32"/>
          <w:szCs w:val="32"/>
        </w:rPr>
      </w:pPr>
      <w:r w:rsidRPr="00BE24B3">
        <w:rPr>
          <w:rFonts w:ascii="TH Sarabun New" w:eastAsia="BrowalliaNew" w:hAnsi="TH Sarabun New" w:cs="TH Sarabun New"/>
          <w:sz w:val="32"/>
          <w:szCs w:val="32"/>
          <w:cs/>
        </w:rPr>
        <w:t xml:space="preserve">มูลนิธิสารานุกรมวัฒนธรรมไทย ธนาคารไทยพาณิชย์. </w:t>
      </w:r>
      <w:r w:rsidRPr="00BE24B3">
        <w:rPr>
          <w:rFonts w:ascii="TH Sarabun New" w:eastAsia="BrowalliaNew" w:hAnsi="TH Sarabun New" w:cs="TH Sarabun New"/>
          <w:i/>
          <w:iCs/>
          <w:sz w:val="32"/>
          <w:szCs w:val="32"/>
          <w:cs/>
        </w:rPr>
        <w:t>สารานุกรมวัฒนธรรมไทย ภาคกลาง</w:t>
      </w:r>
      <w:r w:rsidRPr="00BE24B3">
        <w:rPr>
          <w:rFonts w:ascii="TH Sarabun New" w:eastAsia="BrowalliaNew" w:hAnsi="TH Sarabun New" w:cs="TH Sarabun New"/>
          <w:sz w:val="32"/>
          <w:szCs w:val="32"/>
          <w:cs/>
        </w:rPr>
        <w:t>. กรุงเทพฯ : ผู้แต่ง</w:t>
      </w:r>
      <w:r w:rsidRPr="00BE24B3">
        <w:rPr>
          <w:rFonts w:ascii="TH Sarabun New" w:eastAsia="BrowalliaNew" w:hAnsi="TH Sarabun New" w:cs="TH Sarabun New"/>
          <w:sz w:val="32"/>
          <w:szCs w:val="32"/>
        </w:rPr>
        <w:t>, 2542.</w:t>
      </w:r>
    </w:p>
    <w:p w:rsidR="007B62F8" w:rsidRPr="00BE24B3" w:rsidRDefault="007B62F8" w:rsidP="007B62F8">
      <w:pPr>
        <w:autoSpaceDE w:val="0"/>
        <w:autoSpaceDN w:val="0"/>
        <w:adjustRightInd w:val="0"/>
        <w:spacing w:line="380" w:lineRule="exact"/>
        <w:ind w:left="720" w:hanging="720"/>
        <w:rPr>
          <w:rFonts w:ascii="TH Sarabun New" w:eastAsia="BrowalliaNew" w:hAnsi="TH Sarabun New" w:cs="TH Sarabun New"/>
          <w:sz w:val="32"/>
          <w:szCs w:val="32"/>
        </w:rPr>
      </w:pPr>
      <w:r w:rsidRPr="00BE24B3">
        <w:rPr>
          <w:rFonts w:ascii="TH Sarabun New" w:eastAsia="BrowalliaNew" w:hAnsi="TH Sarabun New" w:cs="TH Sarabun New"/>
          <w:sz w:val="32"/>
          <w:szCs w:val="32"/>
        </w:rPr>
        <w:t>---------</w:t>
      </w:r>
      <w:r w:rsidRPr="00BE24B3">
        <w:rPr>
          <w:rFonts w:ascii="TH Sarabun New" w:eastAsia="BrowalliaNew" w:hAnsi="TH Sarabun New" w:cs="TH Sarabun New"/>
          <w:sz w:val="32"/>
          <w:szCs w:val="32"/>
          <w:cs/>
        </w:rPr>
        <w:t xml:space="preserve">. </w:t>
      </w:r>
      <w:r w:rsidRPr="00BE24B3">
        <w:rPr>
          <w:rFonts w:ascii="TH Sarabun New" w:eastAsia="BrowalliaNew" w:hAnsi="TH Sarabun New" w:cs="TH Sarabun New"/>
          <w:i/>
          <w:iCs/>
          <w:sz w:val="32"/>
          <w:szCs w:val="32"/>
          <w:cs/>
        </w:rPr>
        <w:t>สารานุกรมวัฒนธรรมไทย ภาคเหนือ</w:t>
      </w:r>
      <w:r w:rsidRPr="00BE24B3">
        <w:rPr>
          <w:rFonts w:ascii="TH Sarabun New" w:eastAsia="BrowalliaNew" w:hAnsi="TH Sarabun New" w:cs="TH Sarabun New"/>
          <w:sz w:val="32"/>
          <w:szCs w:val="32"/>
          <w:cs/>
        </w:rPr>
        <w:t>. กรุงเทพฯ : ผู้แต่ง</w:t>
      </w:r>
      <w:r w:rsidRPr="00BE24B3">
        <w:rPr>
          <w:rFonts w:ascii="TH Sarabun New" w:eastAsia="BrowalliaNew" w:hAnsi="TH Sarabun New" w:cs="TH Sarabun New"/>
          <w:sz w:val="32"/>
          <w:szCs w:val="32"/>
        </w:rPr>
        <w:t>, 2542.</w:t>
      </w:r>
    </w:p>
    <w:p w:rsidR="007B62F8" w:rsidRPr="00BE24B3" w:rsidRDefault="007B62F8" w:rsidP="007B62F8">
      <w:pPr>
        <w:autoSpaceDE w:val="0"/>
        <w:autoSpaceDN w:val="0"/>
        <w:adjustRightInd w:val="0"/>
        <w:spacing w:line="380" w:lineRule="exact"/>
        <w:ind w:left="720" w:hanging="720"/>
        <w:rPr>
          <w:rFonts w:ascii="TH Sarabun New" w:eastAsia="BrowalliaNew" w:hAnsi="TH Sarabun New" w:cs="TH Sarabun New"/>
          <w:sz w:val="32"/>
          <w:szCs w:val="32"/>
        </w:rPr>
      </w:pPr>
      <w:r w:rsidRPr="00BE24B3">
        <w:rPr>
          <w:rFonts w:ascii="TH Sarabun New" w:eastAsia="BrowalliaNew" w:hAnsi="TH Sarabun New" w:cs="TH Sarabun New"/>
          <w:sz w:val="32"/>
          <w:szCs w:val="32"/>
        </w:rPr>
        <w:t>---------</w:t>
      </w:r>
      <w:r w:rsidRPr="00BE24B3">
        <w:rPr>
          <w:rFonts w:ascii="TH Sarabun New" w:eastAsia="BrowalliaNew" w:hAnsi="TH Sarabun New" w:cs="TH Sarabun New"/>
          <w:sz w:val="32"/>
          <w:szCs w:val="32"/>
          <w:cs/>
        </w:rPr>
        <w:t xml:space="preserve">. </w:t>
      </w:r>
      <w:r w:rsidRPr="00BE24B3">
        <w:rPr>
          <w:rFonts w:ascii="TH Sarabun New" w:eastAsia="BrowalliaNew" w:hAnsi="TH Sarabun New" w:cs="TH Sarabun New"/>
          <w:i/>
          <w:iCs/>
          <w:sz w:val="32"/>
          <w:szCs w:val="32"/>
          <w:cs/>
        </w:rPr>
        <w:t>สารานุกรมวัฒนธรรมไทย ภาคอีสาน</w:t>
      </w:r>
      <w:r w:rsidRPr="00BE24B3">
        <w:rPr>
          <w:rFonts w:ascii="TH Sarabun New" w:eastAsia="BrowalliaNew" w:hAnsi="TH Sarabun New" w:cs="TH Sarabun New"/>
          <w:sz w:val="32"/>
          <w:szCs w:val="32"/>
          <w:cs/>
        </w:rPr>
        <w:t>. กรุงเทพฯ : ผู้แต่ง</w:t>
      </w:r>
      <w:r w:rsidRPr="00BE24B3">
        <w:rPr>
          <w:rFonts w:ascii="TH Sarabun New" w:eastAsia="BrowalliaNew" w:hAnsi="TH Sarabun New" w:cs="TH Sarabun New"/>
          <w:sz w:val="32"/>
          <w:szCs w:val="32"/>
        </w:rPr>
        <w:t>, 2542.</w:t>
      </w:r>
    </w:p>
    <w:p w:rsidR="007B62F8" w:rsidRPr="00BE24B3" w:rsidRDefault="007B62F8" w:rsidP="007B62F8">
      <w:pPr>
        <w:autoSpaceDE w:val="0"/>
        <w:autoSpaceDN w:val="0"/>
        <w:adjustRightInd w:val="0"/>
        <w:spacing w:line="380" w:lineRule="exact"/>
        <w:ind w:left="720" w:hanging="720"/>
        <w:rPr>
          <w:rFonts w:ascii="TH Sarabun New" w:eastAsia="BrowalliaNew" w:hAnsi="TH Sarabun New" w:cs="TH Sarabun New"/>
          <w:sz w:val="32"/>
          <w:szCs w:val="32"/>
        </w:rPr>
      </w:pPr>
      <w:r w:rsidRPr="00BE24B3">
        <w:rPr>
          <w:rFonts w:ascii="TH Sarabun New" w:eastAsia="BrowalliaNew" w:hAnsi="TH Sarabun New" w:cs="TH Sarabun New"/>
          <w:sz w:val="32"/>
          <w:szCs w:val="32"/>
        </w:rPr>
        <w:t>---------</w:t>
      </w:r>
      <w:r w:rsidRPr="00BE24B3">
        <w:rPr>
          <w:rFonts w:ascii="TH Sarabun New" w:eastAsia="BrowalliaNew" w:hAnsi="TH Sarabun New" w:cs="TH Sarabun New"/>
          <w:sz w:val="32"/>
          <w:szCs w:val="32"/>
          <w:cs/>
        </w:rPr>
        <w:t xml:space="preserve">. </w:t>
      </w:r>
      <w:r w:rsidRPr="00BE24B3">
        <w:rPr>
          <w:rFonts w:ascii="TH Sarabun New" w:eastAsia="BrowalliaNew" w:hAnsi="TH Sarabun New" w:cs="TH Sarabun New"/>
          <w:i/>
          <w:iCs/>
          <w:sz w:val="32"/>
          <w:szCs w:val="32"/>
          <w:cs/>
        </w:rPr>
        <w:t>สารานุกรมวัฒนธรรมไทย ภาคใต้</w:t>
      </w:r>
      <w:r w:rsidRPr="00BE24B3">
        <w:rPr>
          <w:rFonts w:ascii="TH Sarabun New" w:eastAsia="BrowalliaNew" w:hAnsi="TH Sarabun New" w:cs="TH Sarabun New"/>
          <w:sz w:val="32"/>
          <w:szCs w:val="32"/>
          <w:cs/>
        </w:rPr>
        <w:t>. กรุงเทพฯ : ผู้แต่ง</w:t>
      </w:r>
      <w:r w:rsidRPr="00BE24B3">
        <w:rPr>
          <w:rFonts w:ascii="TH Sarabun New" w:eastAsia="BrowalliaNew" w:hAnsi="TH Sarabun New" w:cs="TH Sarabun New"/>
          <w:sz w:val="32"/>
          <w:szCs w:val="32"/>
        </w:rPr>
        <w:t>, 2542.</w:t>
      </w:r>
    </w:p>
    <w:p w:rsidR="007B62F8" w:rsidRPr="00BE24B3" w:rsidRDefault="007B62F8" w:rsidP="007B62F8">
      <w:pPr>
        <w:autoSpaceDE w:val="0"/>
        <w:autoSpaceDN w:val="0"/>
        <w:adjustRightInd w:val="0"/>
        <w:spacing w:line="380" w:lineRule="exact"/>
        <w:ind w:left="720" w:hanging="720"/>
        <w:rPr>
          <w:rFonts w:ascii="TH Sarabun New" w:eastAsia="BrowalliaNew" w:hAnsi="TH Sarabun New" w:cs="TH Sarabun New"/>
          <w:sz w:val="32"/>
          <w:szCs w:val="32"/>
        </w:rPr>
      </w:pPr>
      <w:r w:rsidRPr="00BE24B3">
        <w:rPr>
          <w:rFonts w:ascii="TH Sarabun New" w:eastAsia="BrowalliaNew" w:hAnsi="TH Sarabun New" w:cs="TH Sarabun New"/>
          <w:sz w:val="32"/>
          <w:szCs w:val="32"/>
          <w:cs/>
        </w:rPr>
        <w:t xml:space="preserve">อรสม สุทธิสาคร. </w:t>
      </w:r>
      <w:r w:rsidRPr="00BE24B3">
        <w:rPr>
          <w:rFonts w:ascii="TH Sarabun New" w:eastAsia="BrowalliaNew" w:hAnsi="TH Sarabun New" w:cs="TH Sarabun New"/>
          <w:i/>
          <w:iCs/>
          <w:sz w:val="32"/>
          <w:szCs w:val="32"/>
          <w:cs/>
        </w:rPr>
        <w:t>ดั่งใจผลิบาน</w:t>
      </w:r>
      <w:r w:rsidRPr="00BE24B3">
        <w:rPr>
          <w:rFonts w:ascii="TH Sarabun New" w:eastAsia="BrowalliaNew" w:hAnsi="TH Sarabun New" w:cs="TH Sarabun New"/>
          <w:sz w:val="32"/>
          <w:szCs w:val="32"/>
          <w:cs/>
        </w:rPr>
        <w:t>. กรุงเทพฯ : แผนงานพัฒนาจิตเพื่อสุขภาพ มูลนิธิสดศรี-สฤษดิ์วงศ์ (มสส.)</w:t>
      </w:r>
      <w:r w:rsidRPr="00BE24B3">
        <w:rPr>
          <w:rFonts w:ascii="TH Sarabun New" w:eastAsia="BrowalliaNew" w:hAnsi="TH Sarabun New" w:cs="TH Sarabun New"/>
          <w:sz w:val="32"/>
          <w:szCs w:val="32"/>
        </w:rPr>
        <w:t xml:space="preserve">, </w:t>
      </w:r>
      <w:r w:rsidRPr="00BE24B3">
        <w:rPr>
          <w:rFonts w:ascii="TH Sarabun New" w:eastAsia="BrowalliaNew" w:hAnsi="TH Sarabun New" w:cs="TH Sarabun New"/>
          <w:sz w:val="32"/>
          <w:szCs w:val="32"/>
          <w:cs/>
        </w:rPr>
        <w:t>2552.</w:t>
      </w:r>
    </w:p>
    <w:p w:rsidR="007B62F8" w:rsidRPr="00BE24B3" w:rsidRDefault="007B62F8" w:rsidP="007B62F8">
      <w:pPr>
        <w:autoSpaceDE w:val="0"/>
        <w:autoSpaceDN w:val="0"/>
        <w:adjustRightInd w:val="0"/>
        <w:spacing w:line="380" w:lineRule="exact"/>
        <w:ind w:left="720" w:hanging="720"/>
        <w:rPr>
          <w:rFonts w:ascii="TH Sarabun New" w:eastAsia="BrowalliaNew" w:hAnsi="TH Sarabun New" w:cs="TH Sarabun New"/>
          <w:sz w:val="32"/>
          <w:szCs w:val="32"/>
        </w:rPr>
      </w:pPr>
      <w:r w:rsidRPr="00BE24B3">
        <w:rPr>
          <w:rFonts w:ascii="TH Sarabun New" w:eastAsia="BrowalliaNew" w:hAnsi="TH Sarabun New" w:cs="TH Sarabun New"/>
          <w:sz w:val="32"/>
          <w:szCs w:val="32"/>
        </w:rPr>
        <w:t xml:space="preserve">Winkelman, Michael. </w:t>
      </w:r>
      <w:r w:rsidRPr="00BE24B3">
        <w:rPr>
          <w:rFonts w:ascii="TH Sarabun New" w:eastAsia="BrowalliaNew" w:hAnsi="TH Sarabun New" w:cs="TH Sarabun New"/>
          <w:i/>
          <w:iCs/>
          <w:sz w:val="32"/>
          <w:szCs w:val="32"/>
        </w:rPr>
        <w:t>Culture and health : applying medical anthropology</w:t>
      </w:r>
      <w:r w:rsidRPr="00BE24B3">
        <w:rPr>
          <w:rFonts w:ascii="TH Sarabun New" w:eastAsia="BrowalliaNew" w:hAnsi="TH Sarabun New" w:cs="TH Sarabun New"/>
          <w:sz w:val="32"/>
          <w:szCs w:val="32"/>
        </w:rPr>
        <w:t xml:space="preserve">. San Francisco, Calif. : Jossey-Bass, 2009. </w:t>
      </w:r>
    </w:p>
    <w:p w:rsidR="007B62F8" w:rsidRPr="00BE24B3" w:rsidRDefault="007B62F8" w:rsidP="007B62F8">
      <w:pPr>
        <w:autoSpaceDE w:val="0"/>
        <w:autoSpaceDN w:val="0"/>
        <w:adjustRightInd w:val="0"/>
        <w:spacing w:line="380" w:lineRule="exact"/>
        <w:ind w:left="720" w:hanging="720"/>
        <w:rPr>
          <w:rFonts w:ascii="TH Sarabun New" w:eastAsia="BrowalliaNew" w:hAnsi="TH Sarabun New" w:cs="TH Sarabun New"/>
          <w:sz w:val="32"/>
          <w:szCs w:val="32"/>
        </w:rPr>
      </w:pPr>
      <w:r w:rsidRPr="00BE24B3">
        <w:rPr>
          <w:rFonts w:ascii="TH Sarabun New" w:eastAsia="BrowalliaNew" w:hAnsi="TH Sarabun New" w:cs="TH Sarabun New"/>
          <w:sz w:val="32"/>
          <w:szCs w:val="32"/>
        </w:rPr>
        <w:t xml:space="preserve">Romanucci-Ross, L., Daniel E. Moerman, and Laurence R. Tancredi. </w:t>
      </w:r>
      <w:r w:rsidRPr="00BE24B3">
        <w:rPr>
          <w:rFonts w:ascii="TH Sarabun New" w:eastAsia="BrowalliaNew" w:hAnsi="TH Sarabun New" w:cs="TH Sarabun New"/>
          <w:i/>
          <w:iCs/>
          <w:sz w:val="32"/>
          <w:szCs w:val="32"/>
        </w:rPr>
        <w:t>The anthropology of medicine : from culture to method</w:t>
      </w:r>
      <w:r w:rsidRPr="00BE24B3">
        <w:rPr>
          <w:rFonts w:ascii="TH Sarabun New" w:eastAsia="BrowalliaNew" w:hAnsi="TH Sarabun New" w:cs="TH Sarabun New"/>
          <w:sz w:val="32"/>
          <w:szCs w:val="32"/>
        </w:rPr>
        <w:t xml:space="preserve">. New York : Bergin &amp; Garvey, </w:t>
      </w:r>
      <w:r w:rsidRPr="00BE24B3">
        <w:rPr>
          <w:rFonts w:ascii="TH Sarabun New" w:eastAsia="BrowalliaNew" w:hAnsi="TH Sarabun New" w:cs="TH Sarabun New"/>
          <w:sz w:val="32"/>
          <w:szCs w:val="32"/>
          <w:cs/>
        </w:rPr>
        <w:t>1991.</w:t>
      </w:r>
    </w:p>
    <w:p w:rsidR="0037254A" w:rsidRPr="008436D6" w:rsidRDefault="007B62F8" w:rsidP="007B62F8">
      <w:pPr>
        <w:autoSpaceDE w:val="0"/>
        <w:autoSpaceDN w:val="0"/>
        <w:adjustRightInd w:val="0"/>
        <w:spacing w:line="38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BE24B3">
        <w:rPr>
          <w:rFonts w:ascii="TH Sarabun New" w:hAnsi="TH Sarabun New" w:cs="TH Sarabun New"/>
          <w:sz w:val="30"/>
          <w:szCs w:val="30"/>
        </w:rPr>
        <w:br/>
      </w:r>
      <w:r w:rsidR="0037254A" w:rsidRPr="008436D6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 xml:space="preserve">หมวดที่ </w:t>
      </w:r>
      <w:smartTag w:uri="urn:schemas-microsoft-com:office:cs:smarttags" w:element="NumConv6p0">
        <w:smartTagPr>
          <w:attr w:name="sch" w:val="1"/>
          <w:attr w:name="val" w:val="๗"/>
        </w:smartTagPr>
        <w:r w:rsidR="0037254A" w:rsidRPr="008436D6">
          <w:rPr>
            <w:rFonts w:ascii="TH Sarabun New" w:eastAsia="BrowalliaNew" w:hAnsi="TH Sarabun New" w:cs="TH Sarabun New"/>
            <w:b/>
            <w:bCs/>
            <w:sz w:val="36"/>
            <w:szCs w:val="36"/>
            <w:cs/>
          </w:rPr>
          <w:t>๗</w:t>
        </w:r>
      </w:smartTag>
      <w:r w:rsidR="0037254A" w:rsidRPr="008436D6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 xml:space="preserve"> การประเมินและปรับปรุงการดำเนินการของรายวิชา</w:t>
      </w:r>
    </w:p>
    <w:p w:rsidR="0037254A" w:rsidRPr="00BE24B3" w:rsidRDefault="0037254A" w:rsidP="0037254A">
      <w:pPr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color w:val="FFFFFF"/>
          <w:sz w:val="30"/>
          <w:szCs w:val="30"/>
        </w:rPr>
      </w:pPr>
    </w:p>
    <w:p w:rsidR="0037254A" w:rsidRPr="00BE24B3" w:rsidRDefault="0037254A" w:rsidP="0037254A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smartTag w:uri="urn:schemas-microsoft-com:office:cs:smarttags" w:element="NumConv6p0">
        <w:smartTagPr>
          <w:attr w:name="sch" w:val="1"/>
          <w:attr w:name="val" w:val="㓘ࠤ朹䮭䴠耀"/>
        </w:smartTagPr>
        <w:r w:rsidRPr="00BE24B3">
          <w:rPr>
            <w:rFonts w:ascii="TH Sarabun New" w:eastAsia="BrowalliaNew-Bold" w:hAnsi="TH Sarabun New" w:cs="TH Sarabun New"/>
            <w:b/>
            <w:bCs/>
            <w:sz w:val="30"/>
            <w:szCs w:val="30"/>
            <w:cs/>
          </w:rPr>
          <w:t>๑</w:t>
        </w:r>
      </w:smartTag>
      <w:r w:rsidRPr="00BE24B3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 </w:t>
      </w:r>
      <w:r w:rsidRPr="00BE24B3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:rsidR="0037254A" w:rsidRPr="00BE24B3" w:rsidRDefault="0037254A" w:rsidP="0037254A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0"/>
          <w:szCs w:val="30"/>
        </w:rPr>
      </w:pPr>
      <w:r w:rsidRPr="00BE24B3">
        <w:rPr>
          <w:rFonts w:ascii="TH Sarabun New" w:eastAsia="BrowalliaNew-Bold" w:hAnsi="TH Sarabun New" w:cs="TH Sarabun New"/>
          <w:sz w:val="30"/>
          <w:szCs w:val="30"/>
        </w:rPr>
        <w:t xml:space="preserve">      </w:t>
      </w:r>
      <w:smartTag w:uri="urn:schemas-microsoft-com:office:cs:smarttags" w:element="NumConv6p6">
        <w:smartTagPr>
          <w:attr w:name="sch" w:val="4"/>
        </w:smartTagPr>
        <w:r w:rsidRPr="00BE24B3">
          <w:rPr>
            <w:rFonts w:ascii="TH Sarabun New" w:eastAsia="BrowalliaNew-Bold" w:hAnsi="TH Sarabun New" w:cs="TH Sarabun New"/>
            <w:sz w:val="30"/>
            <w:szCs w:val="30"/>
            <w:cs/>
          </w:rPr>
          <w:t>๑.๑</w:t>
        </w:r>
      </w:smartTag>
      <w:r w:rsidRPr="00BE24B3">
        <w:rPr>
          <w:rFonts w:ascii="TH Sarabun New" w:eastAsia="BrowalliaNew-Bold" w:hAnsi="TH Sarabun New" w:cs="TH Sarabun New"/>
          <w:sz w:val="30"/>
          <w:szCs w:val="30"/>
          <w:cs/>
        </w:rPr>
        <w:t xml:space="preserve">  นักศึกษาประเมินความร่วมมือของเพื่อนนักศึกษาในกลุ่ม</w:t>
      </w:r>
    </w:p>
    <w:p w:rsidR="0037254A" w:rsidRPr="00BE24B3" w:rsidRDefault="0037254A" w:rsidP="0037254A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0"/>
          <w:szCs w:val="30"/>
        </w:rPr>
      </w:pPr>
      <w:r w:rsidRPr="00BE24B3">
        <w:rPr>
          <w:rFonts w:ascii="TH Sarabun New" w:eastAsia="BrowalliaNew-Bold" w:hAnsi="TH Sarabun New" w:cs="TH Sarabun New"/>
          <w:sz w:val="30"/>
          <w:szCs w:val="30"/>
          <w:cs/>
        </w:rPr>
        <w:lastRenderedPageBreak/>
        <w:t xml:space="preserve">      </w:t>
      </w:r>
      <w:smartTag w:uri="urn:schemas-microsoft-com:office:cs:smarttags" w:element="NumConv6p6">
        <w:smartTagPr>
          <w:attr w:name="sch" w:val="4"/>
        </w:smartTagPr>
        <w:r w:rsidRPr="00BE24B3">
          <w:rPr>
            <w:rFonts w:ascii="TH Sarabun New" w:eastAsia="BrowalliaNew-Bold" w:hAnsi="TH Sarabun New" w:cs="TH Sarabun New"/>
            <w:sz w:val="30"/>
            <w:szCs w:val="30"/>
            <w:cs/>
          </w:rPr>
          <w:t>๑.๒</w:t>
        </w:r>
      </w:smartTag>
      <w:r w:rsidRPr="00BE24B3">
        <w:rPr>
          <w:rFonts w:ascii="TH Sarabun New" w:eastAsia="BrowalliaNew-Bold" w:hAnsi="TH Sarabun New" w:cs="TH Sarabun New"/>
          <w:sz w:val="30"/>
          <w:szCs w:val="30"/>
          <w:cs/>
        </w:rPr>
        <w:t xml:space="preserve">  ความเห็นของนักศึกษาต่อการเรียนการสอน</w:t>
      </w:r>
    </w:p>
    <w:p w:rsidR="0037254A" w:rsidRPr="00BE24B3" w:rsidRDefault="0037254A" w:rsidP="0037254A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0"/>
          <w:szCs w:val="30"/>
        </w:rPr>
      </w:pPr>
      <w:r w:rsidRPr="00BE24B3">
        <w:rPr>
          <w:rFonts w:ascii="TH Sarabun New" w:eastAsia="BrowalliaNew-Bold" w:hAnsi="TH Sarabun New" w:cs="TH Sarabun New"/>
          <w:sz w:val="30"/>
          <w:szCs w:val="30"/>
          <w:cs/>
        </w:rPr>
        <w:t xml:space="preserve">               </w:t>
      </w:r>
      <w:smartTag w:uri="urn:schemas-microsoft-com:office:cs:smarttags" w:element="NumConv6p0">
        <w:smartTagPr>
          <w:attr w:name="sch" w:val="1"/>
          <w:attr w:name="val" w:val="㓘ࠤ朹䮭䴠耀"/>
        </w:smartTagPr>
        <w:r w:rsidRPr="00BE24B3">
          <w:rPr>
            <w:rFonts w:ascii="TH Sarabun New" w:eastAsia="BrowalliaNew-Bold" w:hAnsi="TH Sarabun New" w:cs="TH Sarabun New"/>
            <w:sz w:val="30"/>
            <w:szCs w:val="30"/>
            <w:cs/>
          </w:rPr>
          <w:t>๑</w:t>
        </w:r>
      </w:smartTag>
      <w:r w:rsidRPr="00BE24B3">
        <w:rPr>
          <w:rFonts w:ascii="TH Sarabun New" w:eastAsia="BrowalliaNew-Bold" w:hAnsi="TH Sarabun New" w:cs="TH Sarabun New"/>
          <w:sz w:val="30"/>
          <w:szCs w:val="30"/>
          <w:cs/>
        </w:rPr>
        <w:t>.</w:t>
      </w:r>
      <w:smartTag w:uri="urn:schemas-microsoft-com:office:cs:smarttags" w:element="NumConv6p0">
        <w:smartTagPr>
          <w:attr w:name="sch" w:val="1"/>
          <w:attr w:name="val" w:val="๒"/>
        </w:smartTagPr>
        <w:r w:rsidRPr="00BE24B3">
          <w:rPr>
            <w:rFonts w:ascii="TH Sarabun New" w:eastAsia="BrowalliaNew-Bold" w:hAnsi="TH Sarabun New" w:cs="TH Sarabun New"/>
            <w:sz w:val="30"/>
            <w:szCs w:val="30"/>
            <w:cs/>
          </w:rPr>
          <w:t>๒</w:t>
        </w:r>
      </w:smartTag>
      <w:r w:rsidRPr="00BE24B3">
        <w:rPr>
          <w:rFonts w:ascii="TH Sarabun New" w:eastAsia="BrowalliaNew-Bold" w:hAnsi="TH Sarabun New" w:cs="TH Sarabun New"/>
          <w:sz w:val="30"/>
          <w:szCs w:val="30"/>
          <w:cs/>
        </w:rPr>
        <w:t>.</w:t>
      </w:r>
      <w:smartTag w:uri="urn:schemas-microsoft-com:office:cs:smarttags" w:element="NumConv6p0">
        <w:smartTagPr>
          <w:attr w:name="sch" w:val="1"/>
          <w:attr w:name="val" w:val="㓘ࠤ朹䮭䴠耀"/>
        </w:smartTagPr>
        <w:r w:rsidRPr="00BE24B3">
          <w:rPr>
            <w:rFonts w:ascii="TH Sarabun New" w:eastAsia="BrowalliaNew-Bold" w:hAnsi="TH Sarabun New" w:cs="TH Sarabun New"/>
            <w:sz w:val="30"/>
            <w:szCs w:val="30"/>
            <w:cs/>
          </w:rPr>
          <w:t>๑</w:t>
        </w:r>
      </w:smartTag>
      <w:r w:rsidRPr="00BE24B3">
        <w:rPr>
          <w:rFonts w:ascii="TH Sarabun New" w:eastAsia="BrowalliaNew-Bold" w:hAnsi="TH Sarabun New" w:cs="TH Sarabun New"/>
          <w:sz w:val="30"/>
          <w:szCs w:val="30"/>
          <w:cs/>
        </w:rPr>
        <w:t xml:space="preserve">  เนื้อหาการเรียนการสอน</w:t>
      </w:r>
    </w:p>
    <w:p w:rsidR="0037254A" w:rsidRPr="00BE24B3" w:rsidRDefault="0037254A" w:rsidP="0037254A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0"/>
          <w:szCs w:val="30"/>
        </w:rPr>
      </w:pPr>
      <w:r w:rsidRPr="00BE24B3">
        <w:rPr>
          <w:rFonts w:ascii="TH Sarabun New" w:eastAsia="BrowalliaNew-Bold" w:hAnsi="TH Sarabun New" w:cs="TH Sarabun New"/>
          <w:sz w:val="30"/>
          <w:szCs w:val="30"/>
          <w:cs/>
        </w:rPr>
        <w:t xml:space="preserve">          </w:t>
      </w:r>
      <w:r w:rsidRPr="00BE24B3">
        <w:rPr>
          <w:rFonts w:ascii="TH Sarabun New" w:eastAsia="BrowalliaNew-Bold" w:hAnsi="TH Sarabun New" w:cs="TH Sarabun New"/>
          <w:sz w:val="30"/>
          <w:szCs w:val="30"/>
          <w:cs/>
        </w:rPr>
        <w:tab/>
        <w:t xml:space="preserve">  </w:t>
      </w:r>
      <w:smartTag w:uri="urn:schemas-microsoft-com:office:cs:smarttags" w:element="NumConv6p0">
        <w:smartTagPr>
          <w:attr w:name="sch" w:val="1"/>
          <w:attr w:name="val" w:val="㓘ࠤ朹䮭䴠耀"/>
        </w:smartTagPr>
        <w:r w:rsidRPr="00BE24B3">
          <w:rPr>
            <w:rFonts w:ascii="TH Sarabun New" w:eastAsia="BrowalliaNew-Bold" w:hAnsi="TH Sarabun New" w:cs="TH Sarabun New"/>
            <w:sz w:val="30"/>
            <w:szCs w:val="30"/>
            <w:cs/>
          </w:rPr>
          <w:t>๑</w:t>
        </w:r>
      </w:smartTag>
      <w:r w:rsidRPr="00BE24B3">
        <w:rPr>
          <w:rFonts w:ascii="TH Sarabun New" w:eastAsia="BrowalliaNew-Bold" w:hAnsi="TH Sarabun New" w:cs="TH Sarabun New"/>
          <w:sz w:val="30"/>
          <w:szCs w:val="30"/>
          <w:cs/>
        </w:rPr>
        <w:t>.</w:t>
      </w:r>
      <w:smartTag w:uri="urn:schemas-microsoft-com:office:cs:smarttags" w:element="NumConv6p0">
        <w:smartTagPr>
          <w:attr w:name="sch" w:val="1"/>
          <w:attr w:name="val" w:val="๒"/>
        </w:smartTagPr>
        <w:r w:rsidRPr="00BE24B3">
          <w:rPr>
            <w:rFonts w:ascii="TH Sarabun New" w:eastAsia="BrowalliaNew-Bold" w:hAnsi="TH Sarabun New" w:cs="TH Sarabun New"/>
            <w:sz w:val="30"/>
            <w:szCs w:val="30"/>
            <w:cs/>
          </w:rPr>
          <w:t>๒</w:t>
        </w:r>
      </w:smartTag>
      <w:r w:rsidRPr="00BE24B3">
        <w:rPr>
          <w:rFonts w:ascii="TH Sarabun New" w:eastAsia="BrowalliaNew-Bold" w:hAnsi="TH Sarabun New" w:cs="TH Sarabun New"/>
          <w:sz w:val="30"/>
          <w:szCs w:val="30"/>
          <w:cs/>
        </w:rPr>
        <w:t>.</w:t>
      </w:r>
      <w:smartTag w:uri="urn:schemas-microsoft-com:office:cs:smarttags" w:element="NumConv6p0">
        <w:smartTagPr>
          <w:attr w:name="sch" w:val="1"/>
          <w:attr w:name="val" w:val="๒"/>
        </w:smartTagPr>
        <w:r w:rsidRPr="00BE24B3">
          <w:rPr>
            <w:rFonts w:ascii="TH Sarabun New" w:eastAsia="BrowalliaNew-Bold" w:hAnsi="TH Sarabun New" w:cs="TH Sarabun New"/>
            <w:sz w:val="30"/>
            <w:szCs w:val="30"/>
            <w:cs/>
          </w:rPr>
          <w:t>๒</w:t>
        </w:r>
      </w:smartTag>
      <w:r w:rsidRPr="00BE24B3">
        <w:rPr>
          <w:rFonts w:ascii="TH Sarabun New" w:eastAsia="BrowalliaNew-Bold" w:hAnsi="TH Sarabun New" w:cs="TH Sarabun New"/>
          <w:sz w:val="30"/>
          <w:szCs w:val="30"/>
          <w:cs/>
        </w:rPr>
        <w:t xml:space="preserve">  วิธีการจัดการเรียนการสอน</w:t>
      </w:r>
    </w:p>
    <w:p w:rsidR="0037254A" w:rsidRPr="00BE24B3" w:rsidRDefault="0037254A" w:rsidP="0037254A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0"/>
          <w:szCs w:val="30"/>
        </w:rPr>
      </w:pPr>
      <w:r w:rsidRPr="00BE24B3">
        <w:rPr>
          <w:rFonts w:ascii="TH Sarabun New" w:eastAsia="BrowalliaNew-Bold" w:hAnsi="TH Sarabun New" w:cs="TH Sarabun New"/>
          <w:sz w:val="30"/>
          <w:szCs w:val="30"/>
          <w:cs/>
        </w:rPr>
        <w:tab/>
        <w:t xml:space="preserve">  </w:t>
      </w:r>
      <w:smartTag w:uri="urn:schemas-microsoft-com:office:cs:smarttags" w:element="NumConv6p0">
        <w:smartTagPr>
          <w:attr w:name="sch" w:val="1"/>
          <w:attr w:name="val" w:val="㓘ࠤ朹䮭䴠耀"/>
        </w:smartTagPr>
        <w:r w:rsidRPr="00BE24B3">
          <w:rPr>
            <w:rFonts w:ascii="TH Sarabun New" w:eastAsia="BrowalliaNew-Bold" w:hAnsi="TH Sarabun New" w:cs="TH Sarabun New"/>
            <w:sz w:val="30"/>
            <w:szCs w:val="30"/>
            <w:cs/>
          </w:rPr>
          <w:t>๑</w:t>
        </w:r>
      </w:smartTag>
      <w:r w:rsidRPr="00BE24B3">
        <w:rPr>
          <w:rFonts w:ascii="TH Sarabun New" w:eastAsia="BrowalliaNew-Bold" w:hAnsi="TH Sarabun New" w:cs="TH Sarabun New"/>
          <w:sz w:val="30"/>
          <w:szCs w:val="30"/>
          <w:cs/>
        </w:rPr>
        <w:t>.</w:t>
      </w:r>
      <w:smartTag w:uri="urn:schemas-microsoft-com:office:cs:smarttags" w:element="NumConv6p0">
        <w:smartTagPr>
          <w:attr w:name="sch" w:val="1"/>
          <w:attr w:name="val" w:val="๒"/>
        </w:smartTagPr>
        <w:r w:rsidRPr="00BE24B3">
          <w:rPr>
            <w:rFonts w:ascii="TH Sarabun New" w:eastAsia="BrowalliaNew-Bold" w:hAnsi="TH Sarabun New" w:cs="TH Sarabun New"/>
            <w:sz w:val="30"/>
            <w:szCs w:val="30"/>
            <w:cs/>
          </w:rPr>
          <w:t>๒</w:t>
        </w:r>
      </w:smartTag>
      <w:r w:rsidRPr="00BE24B3">
        <w:rPr>
          <w:rFonts w:ascii="TH Sarabun New" w:eastAsia="BrowalliaNew-Bold" w:hAnsi="TH Sarabun New" w:cs="TH Sarabun New"/>
          <w:sz w:val="30"/>
          <w:szCs w:val="30"/>
          <w:cs/>
        </w:rPr>
        <w:t>.</w:t>
      </w:r>
      <w:smartTag w:uri="urn:schemas-microsoft-com:office:cs:smarttags" w:element="NumConv6p0">
        <w:smartTagPr>
          <w:attr w:name="sch" w:val="1"/>
          <w:attr w:name="val" w:val="๓"/>
        </w:smartTagPr>
        <w:r w:rsidRPr="00BE24B3">
          <w:rPr>
            <w:rFonts w:ascii="TH Sarabun New" w:eastAsia="BrowalliaNew-Bold" w:hAnsi="TH Sarabun New" w:cs="TH Sarabun New"/>
            <w:sz w:val="30"/>
            <w:szCs w:val="30"/>
            <w:cs/>
          </w:rPr>
          <w:t>๓</w:t>
        </w:r>
      </w:smartTag>
      <w:r w:rsidRPr="00BE24B3">
        <w:rPr>
          <w:rFonts w:ascii="TH Sarabun New" w:eastAsia="BrowalliaNew-Bold" w:hAnsi="TH Sarabun New" w:cs="TH Sarabun New"/>
          <w:sz w:val="30"/>
          <w:szCs w:val="30"/>
          <w:cs/>
        </w:rPr>
        <w:t xml:space="preserve">  ข้อเสนอแนะเพื่อปรับปรุงการเรียนการสอน</w:t>
      </w:r>
    </w:p>
    <w:p w:rsidR="0037254A" w:rsidRPr="00BE24B3" w:rsidRDefault="0037254A" w:rsidP="0037254A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0"/>
          <w:szCs w:val="30"/>
        </w:rPr>
      </w:pPr>
      <w:r w:rsidRPr="00BE24B3">
        <w:rPr>
          <w:rFonts w:ascii="TH Sarabun New" w:eastAsia="BrowalliaNew-Bold" w:hAnsi="TH Sarabun New" w:cs="TH Sarabun New"/>
          <w:sz w:val="30"/>
          <w:szCs w:val="30"/>
          <w:cs/>
        </w:rPr>
        <w:t xml:space="preserve">               </w:t>
      </w:r>
      <w:smartTag w:uri="urn:schemas-microsoft-com:office:cs:smarttags" w:element="NumConv6p0">
        <w:smartTagPr>
          <w:attr w:name="sch" w:val="1"/>
          <w:attr w:name="val" w:val="㓘ࠤ朹䮭䴠耀"/>
        </w:smartTagPr>
        <w:r w:rsidRPr="00BE24B3">
          <w:rPr>
            <w:rFonts w:ascii="TH Sarabun New" w:eastAsia="BrowalliaNew-Bold" w:hAnsi="TH Sarabun New" w:cs="TH Sarabun New"/>
            <w:sz w:val="30"/>
            <w:szCs w:val="30"/>
            <w:cs/>
          </w:rPr>
          <w:t>๑</w:t>
        </w:r>
      </w:smartTag>
      <w:r w:rsidRPr="00BE24B3">
        <w:rPr>
          <w:rFonts w:ascii="TH Sarabun New" w:eastAsia="BrowalliaNew-Bold" w:hAnsi="TH Sarabun New" w:cs="TH Sarabun New"/>
          <w:sz w:val="30"/>
          <w:szCs w:val="30"/>
          <w:cs/>
        </w:rPr>
        <w:t>.</w:t>
      </w:r>
      <w:smartTag w:uri="urn:schemas-microsoft-com:office:cs:smarttags" w:element="NumConv6p0">
        <w:smartTagPr>
          <w:attr w:name="sch" w:val="1"/>
          <w:attr w:name="val" w:val="๒"/>
        </w:smartTagPr>
        <w:r w:rsidRPr="00BE24B3">
          <w:rPr>
            <w:rFonts w:ascii="TH Sarabun New" w:eastAsia="BrowalliaNew-Bold" w:hAnsi="TH Sarabun New" w:cs="TH Sarabun New"/>
            <w:sz w:val="30"/>
            <w:szCs w:val="30"/>
            <w:cs/>
          </w:rPr>
          <w:t>๒</w:t>
        </w:r>
      </w:smartTag>
      <w:r w:rsidRPr="00BE24B3">
        <w:rPr>
          <w:rFonts w:ascii="TH Sarabun New" w:eastAsia="BrowalliaNew-Bold" w:hAnsi="TH Sarabun New" w:cs="TH Sarabun New"/>
          <w:sz w:val="30"/>
          <w:szCs w:val="30"/>
          <w:cs/>
        </w:rPr>
        <w:t>.</w:t>
      </w:r>
      <w:smartTag w:uri="urn:schemas-microsoft-com:office:cs:smarttags" w:element="NumConv6p0">
        <w:smartTagPr>
          <w:attr w:name="sch" w:val="1"/>
          <w:attr w:name="val" w:val="๔"/>
        </w:smartTagPr>
        <w:r w:rsidRPr="00BE24B3">
          <w:rPr>
            <w:rFonts w:ascii="TH Sarabun New" w:eastAsia="BrowalliaNew-Bold" w:hAnsi="TH Sarabun New" w:cs="TH Sarabun New"/>
            <w:sz w:val="30"/>
            <w:szCs w:val="30"/>
            <w:cs/>
          </w:rPr>
          <w:t>๔</w:t>
        </w:r>
      </w:smartTag>
      <w:r w:rsidRPr="00BE24B3">
        <w:rPr>
          <w:rFonts w:ascii="TH Sarabun New" w:eastAsia="BrowalliaNew-Bold" w:hAnsi="TH Sarabun New" w:cs="TH Sarabun New"/>
          <w:sz w:val="30"/>
          <w:szCs w:val="30"/>
          <w:cs/>
        </w:rPr>
        <w:t xml:space="preserve">  ความคิดเห็นในภาพรวมต่อการเรียนการสอน</w:t>
      </w:r>
    </w:p>
    <w:p w:rsidR="0037254A" w:rsidRPr="00BE24B3" w:rsidRDefault="0037254A" w:rsidP="0037254A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0"/>
          <w:szCs w:val="30"/>
          <w:cs/>
        </w:rPr>
      </w:pPr>
    </w:p>
    <w:p w:rsidR="0037254A" w:rsidRPr="00BE24B3" w:rsidRDefault="0037254A" w:rsidP="0037254A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smartTag w:uri="urn:schemas-microsoft-com:office:cs:smarttags" w:element="NumConv6p0">
        <w:smartTagPr>
          <w:attr w:name="sch" w:val="1"/>
          <w:attr w:name="val" w:val="๒"/>
        </w:smartTagPr>
        <w:r w:rsidRPr="00BE24B3">
          <w:rPr>
            <w:rFonts w:ascii="TH Sarabun New" w:eastAsia="BrowalliaNew-Bold" w:hAnsi="TH Sarabun New" w:cs="TH Sarabun New"/>
            <w:b/>
            <w:bCs/>
            <w:sz w:val="30"/>
            <w:szCs w:val="30"/>
            <w:cs/>
          </w:rPr>
          <w:t>๒</w:t>
        </w:r>
      </w:smartTag>
      <w:r w:rsidRPr="00BE24B3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BE24B3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กลยุทธ์การประเมินการสอน</w:t>
      </w:r>
    </w:p>
    <w:p w:rsidR="0037254A" w:rsidRPr="00BE24B3" w:rsidRDefault="0037254A" w:rsidP="0037254A">
      <w:pPr>
        <w:tabs>
          <w:tab w:val="left" w:pos="540"/>
          <w:tab w:val="left" w:pos="1080"/>
          <w:tab w:val="left" w:pos="1260"/>
          <w:tab w:val="left" w:pos="1440"/>
        </w:tabs>
        <w:jc w:val="both"/>
        <w:rPr>
          <w:rFonts w:ascii="TH Sarabun New" w:eastAsia="BrowalliaNew" w:hAnsi="TH Sarabun New" w:cs="TH Sarabun New"/>
          <w:color w:val="000000"/>
          <w:sz w:val="30"/>
          <w:szCs w:val="30"/>
        </w:rPr>
      </w:pPr>
      <w:r w:rsidRPr="00BE24B3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BE24B3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smartTag w:uri="urn:schemas-microsoft-com:office:cs:smarttags" w:element="NumConv6p0">
        <w:smartTagPr>
          <w:attr w:name="sch" w:val="1"/>
          <w:attr w:name="val" w:val="㓘ࠤ朹䮭䴠耀"/>
        </w:smartTagPr>
        <w:r w:rsidRPr="00BE24B3">
          <w:rPr>
            <w:rFonts w:ascii="TH Sarabun New" w:eastAsia="BrowalliaNew" w:hAnsi="TH Sarabun New" w:cs="TH Sarabun New"/>
            <w:color w:val="000000"/>
            <w:sz w:val="30"/>
            <w:szCs w:val="30"/>
            <w:cs/>
          </w:rPr>
          <w:t>๑</w:t>
        </w:r>
      </w:smartTag>
      <w:r w:rsidRPr="00BE24B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. นักศึกษาประเมินโดยตอบแบบสอบถามแบบมาตรประมาณค่าและแบบปลายเปิดเมื่อสิ้นสุดการเรียนการสอนทั้งรายวิชา</w:t>
      </w:r>
    </w:p>
    <w:p w:rsidR="0037254A" w:rsidRPr="00BE24B3" w:rsidRDefault="0037254A" w:rsidP="0037254A">
      <w:pPr>
        <w:tabs>
          <w:tab w:val="left" w:pos="540"/>
          <w:tab w:val="left" w:pos="1080"/>
          <w:tab w:val="left" w:pos="1620"/>
          <w:tab w:val="left" w:pos="1980"/>
        </w:tabs>
        <w:rPr>
          <w:rFonts w:ascii="TH Sarabun New" w:hAnsi="TH Sarabun New" w:cs="TH Sarabun New"/>
          <w:b/>
          <w:bCs/>
          <w:color w:val="000000"/>
          <w:sz w:val="30"/>
          <w:szCs w:val="30"/>
        </w:rPr>
      </w:pPr>
      <w:r w:rsidRPr="00BE24B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 w:rsidRPr="00BE24B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smartTag w:uri="urn:schemas-microsoft-com:office:cs:smarttags" w:element="NumConv6p0">
        <w:smartTagPr>
          <w:attr w:name="sch" w:val="1"/>
          <w:attr w:name="val" w:val="๒"/>
        </w:smartTagPr>
        <w:r w:rsidRPr="00BE24B3">
          <w:rPr>
            <w:rFonts w:ascii="TH Sarabun New" w:eastAsia="BrowalliaNew" w:hAnsi="TH Sarabun New" w:cs="TH Sarabun New"/>
            <w:color w:val="000000"/>
            <w:sz w:val="30"/>
            <w:szCs w:val="30"/>
            <w:cs/>
          </w:rPr>
          <w:t>๒</w:t>
        </w:r>
      </w:smartTag>
      <w:r w:rsidRPr="00BE24B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.   สังเกตจากผลงานการนำเสนอ</w:t>
      </w:r>
    </w:p>
    <w:p w:rsidR="0037254A" w:rsidRPr="00BE24B3" w:rsidRDefault="0037254A" w:rsidP="0037254A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color w:val="000000"/>
          <w:sz w:val="30"/>
          <w:szCs w:val="30"/>
        </w:rPr>
      </w:pPr>
    </w:p>
    <w:p w:rsidR="0037254A" w:rsidRPr="00BE24B3" w:rsidRDefault="0037254A" w:rsidP="0037254A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BE24B3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๓</w:t>
      </w:r>
      <w:r w:rsidRPr="00BE24B3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BE24B3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การปรับปรุงการสอน</w:t>
      </w:r>
    </w:p>
    <w:p w:rsidR="0037254A" w:rsidRPr="00BE24B3" w:rsidRDefault="0037254A" w:rsidP="0037254A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0"/>
          <w:szCs w:val="30"/>
        </w:rPr>
      </w:pPr>
      <w:r w:rsidRPr="00BE24B3">
        <w:rPr>
          <w:rFonts w:ascii="TH Sarabun New" w:eastAsia="BrowalliaNew" w:hAnsi="TH Sarabun New" w:cs="TH Sarabun New"/>
          <w:sz w:val="30"/>
          <w:szCs w:val="30"/>
          <w:cs/>
        </w:rPr>
        <w:t xml:space="preserve">      </w:t>
      </w:r>
      <w:r w:rsidRPr="00BE24B3">
        <w:rPr>
          <w:rFonts w:ascii="TH Sarabun New" w:eastAsia="BrowalliaNew" w:hAnsi="TH Sarabun New" w:cs="TH Sarabun New"/>
          <w:i/>
          <w:iCs/>
          <w:sz w:val="30"/>
          <w:szCs w:val="30"/>
          <w:cs/>
        </w:rPr>
        <w:t xml:space="preserve"> </w:t>
      </w:r>
      <w:r w:rsidRPr="00BE24B3">
        <w:rPr>
          <w:rFonts w:ascii="TH Sarabun New" w:eastAsia="BrowalliaNew" w:hAnsi="TH Sarabun New" w:cs="TH Sarabun New"/>
          <w:sz w:val="30"/>
          <w:szCs w:val="30"/>
        </w:rPr>
        <w:tab/>
      </w:r>
      <w:r w:rsidRPr="00BE24B3">
        <w:rPr>
          <w:rFonts w:ascii="TH Sarabun New" w:eastAsia="BrowalliaNew" w:hAnsi="TH Sarabun New" w:cs="TH Sarabun New"/>
          <w:sz w:val="30"/>
          <w:szCs w:val="30"/>
          <w:cs/>
        </w:rPr>
        <w:t xml:space="preserve">       แจ้งผลการประเมินการสอนโดยนักศึกษาแก่คณาจารย์ และกำหนดจัดประชุมร่วมกันเพื่ออภิปรายเกี่ยวกับปัญหาและอุปสรรค รวมถึงแนวทางการปรับปรุงการจัดการเรียนการสอน</w:t>
      </w:r>
    </w:p>
    <w:p w:rsidR="0037254A" w:rsidRPr="00BE24B3" w:rsidRDefault="0037254A" w:rsidP="0037254A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0"/>
          <w:szCs w:val="30"/>
        </w:rPr>
      </w:pPr>
    </w:p>
    <w:p w:rsidR="0037254A" w:rsidRPr="00BE24B3" w:rsidRDefault="0037254A" w:rsidP="0037254A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BE24B3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๔</w:t>
      </w:r>
      <w:r w:rsidRPr="00BE24B3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BE24B3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การทวนสอบมาตรฐานผลสัมฤทธิ์ของนักศึกษาในรายวิชา</w:t>
      </w:r>
    </w:p>
    <w:p w:rsidR="0037254A" w:rsidRPr="00BE24B3" w:rsidRDefault="0037254A" w:rsidP="0037254A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0"/>
          <w:szCs w:val="30"/>
        </w:rPr>
      </w:pPr>
      <w:r w:rsidRPr="00BE24B3">
        <w:rPr>
          <w:rFonts w:ascii="TH Sarabun New" w:eastAsia="BrowalliaNew" w:hAnsi="TH Sarabun New" w:cs="TH Sarabun New"/>
          <w:sz w:val="30"/>
          <w:szCs w:val="30"/>
          <w:cs/>
        </w:rPr>
        <w:t xml:space="preserve">      </w:t>
      </w:r>
      <w:r w:rsidRPr="00BE24B3">
        <w:rPr>
          <w:rFonts w:ascii="TH Sarabun New" w:eastAsia="BrowalliaNew" w:hAnsi="TH Sarabun New" w:cs="TH Sarabun New"/>
          <w:sz w:val="30"/>
          <w:szCs w:val="30"/>
          <w:cs/>
        </w:rPr>
        <w:tab/>
        <w:t xml:space="preserve">      กำหนดให้มีการวิเคราะห์ผลสัมฤทธิ์ของผู้เรียนตามมาตรฐานผลการเรียนรู้ของรายวิชาโดยใช้คะแนนการเข้าชั้นเรียน ทำงานเป็นกลุ่ม การนำเสนอรายงานงานและการสอบข้อเขียน</w:t>
      </w:r>
    </w:p>
    <w:p w:rsidR="0037254A" w:rsidRPr="00BE24B3" w:rsidRDefault="0037254A" w:rsidP="0037254A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0"/>
          <w:szCs w:val="30"/>
        </w:rPr>
      </w:pPr>
    </w:p>
    <w:p w:rsidR="0037254A" w:rsidRPr="00BE24B3" w:rsidRDefault="0037254A" w:rsidP="0037254A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BE24B3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๕</w:t>
      </w:r>
      <w:r w:rsidRPr="00BE24B3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 </w:t>
      </w:r>
      <w:r w:rsidRPr="00BE24B3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:rsidR="0037254A" w:rsidRDefault="0037254A" w:rsidP="0037254A">
      <w:pPr>
        <w:tabs>
          <w:tab w:val="left" w:pos="5418"/>
        </w:tabs>
        <w:autoSpaceDE w:val="0"/>
        <w:autoSpaceDN w:val="0"/>
        <w:adjustRightInd w:val="0"/>
        <w:rPr>
          <w:rFonts w:ascii="TH Sarabun New" w:eastAsia="BrowalliaNew" w:hAnsi="TH Sarabun New" w:cs="TH Sarabun New"/>
          <w:i/>
          <w:iCs/>
          <w:spacing w:val="-6"/>
          <w:sz w:val="30"/>
          <w:szCs w:val="30"/>
        </w:rPr>
      </w:pPr>
      <w:r w:rsidRPr="00BE24B3">
        <w:rPr>
          <w:rFonts w:ascii="TH Sarabun New" w:eastAsia="BrowalliaNew" w:hAnsi="TH Sarabun New" w:cs="TH Sarabun New"/>
          <w:sz w:val="30"/>
          <w:szCs w:val="30"/>
          <w:cs/>
        </w:rPr>
        <w:t xml:space="preserve">                    มีการเชิญประชุมอาจารย์ผู้สอนก่อนเปิดภาคการศึกษา  </w:t>
      </w:r>
      <w:r w:rsidRPr="00BE24B3">
        <w:rPr>
          <w:rFonts w:ascii="TH Sarabun New" w:eastAsia="BrowalliaNew" w:hAnsi="TH Sarabun New" w:cs="TH Sarabun New"/>
          <w:i/>
          <w:iCs/>
          <w:spacing w:val="-6"/>
          <w:sz w:val="30"/>
          <w:szCs w:val="30"/>
          <w:cs/>
        </w:rPr>
        <w:tab/>
      </w:r>
    </w:p>
    <w:p w:rsidR="001137A2" w:rsidRPr="00BE24B3" w:rsidRDefault="001137A2" w:rsidP="0037254A">
      <w:pPr>
        <w:tabs>
          <w:tab w:val="left" w:pos="5418"/>
        </w:tabs>
        <w:autoSpaceDE w:val="0"/>
        <w:autoSpaceDN w:val="0"/>
        <w:adjustRightInd w:val="0"/>
        <w:rPr>
          <w:rFonts w:ascii="TH Sarabun New" w:eastAsia="BrowalliaNew" w:hAnsi="TH Sarabun New" w:cs="TH Sarabun New"/>
          <w:i/>
          <w:iCs/>
          <w:spacing w:val="-6"/>
          <w:sz w:val="30"/>
          <w:szCs w:val="30"/>
        </w:rPr>
      </w:pPr>
    </w:p>
    <w:p w:rsidR="0037254A" w:rsidRPr="008436D6" w:rsidRDefault="0037254A" w:rsidP="00B96394">
      <w:pPr>
        <w:tabs>
          <w:tab w:val="center" w:pos="4513"/>
          <w:tab w:val="left" w:pos="7373"/>
        </w:tabs>
        <w:rPr>
          <w:rFonts w:ascii="TH Sarabun New" w:hAnsi="TH Sarabun New" w:cs="TH Sarabun New"/>
          <w:b/>
          <w:bCs/>
          <w:sz w:val="36"/>
          <w:szCs w:val="36"/>
        </w:rPr>
      </w:pPr>
      <w:r w:rsidRPr="00BE24B3">
        <w:rPr>
          <w:rFonts w:ascii="TH Sarabun New" w:hAnsi="TH Sarabun New" w:cs="TH Sarabun New"/>
        </w:rPr>
        <w:br w:type="page"/>
      </w:r>
      <w:r w:rsidR="00B96394" w:rsidRPr="008436D6">
        <w:rPr>
          <w:rFonts w:ascii="TH Sarabun New" w:hAnsi="TH Sarabun New" w:cs="TH Sarabun New"/>
          <w:sz w:val="32"/>
          <w:szCs w:val="36"/>
        </w:rPr>
        <w:lastRenderedPageBreak/>
        <w:tab/>
      </w:r>
      <w:r w:rsidRPr="008436D6">
        <w:rPr>
          <w:rFonts w:ascii="TH Sarabun New" w:hAnsi="TH Sarabun New" w:cs="TH Sarabun New"/>
          <w:b/>
          <w:bCs/>
          <w:sz w:val="36"/>
          <w:szCs w:val="36"/>
          <w:cs/>
        </w:rPr>
        <w:t>ภาคผนวก</w:t>
      </w:r>
      <w:r w:rsidR="00B96394" w:rsidRPr="008436D6">
        <w:rPr>
          <w:rFonts w:ascii="TH Sarabun New" w:hAnsi="TH Sarabun New" w:cs="TH Sarabun New"/>
          <w:b/>
          <w:bCs/>
          <w:sz w:val="36"/>
          <w:szCs w:val="36"/>
          <w:cs/>
        </w:rPr>
        <w:tab/>
      </w:r>
    </w:p>
    <w:p w:rsidR="0037254A" w:rsidRPr="008436D6" w:rsidRDefault="0037254A" w:rsidP="0037254A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8436D6">
        <w:rPr>
          <w:rFonts w:ascii="TH Sarabun New" w:hAnsi="TH Sarabun New" w:cs="TH Sarabun New"/>
          <w:b/>
          <w:bCs/>
          <w:sz w:val="36"/>
          <w:szCs w:val="36"/>
          <w:cs/>
        </w:rPr>
        <w:t>ความสอดคล้องระหว่างรายวิชากับหมวดวิชาศึกษาทั่วไป</w:t>
      </w:r>
    </w:p>
    <w:p w:rsidR="0037254A" w:rsidRPr="00BE24B3" w:rsidRDefault="0037254A" w:rsidP="0037254A">
      <w:pPr>
        <w:rPr>
          <w:rFonts w:ascii="TH Sarabun New" w:hAnsi="TH Sarabun New" w:cs="TH Sarabun New"/>
          <w:b/>
          <w:bCs/>
          <w:sz w:val="30"/>
          <w:szCs w:val="30"/>
        </w:rPr>
      </w:pPr>
      <w:r w:rsidRPr="00BE24B3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ตารางที่ ๑ ความสัมพันธ์ระหว่าง </w:t>
      </w:r>
      <w:r w:rsidRPr="00BE24B3">
        <w:rPr>
          <w:rFonts w:ascii="TH Sarabun New" w:hAnsi="TH Sarabun New" w:cs="TH Sarabun New"/>
          <w:b/>
          <w:bCs/>
          <w:sz w:val="30"/>
          <w:szCs w:val="30"/>
        </w:rPr>
        <w:t xml:space="preserve">CLOs </w:t>
      </w:r>
      <w:r w:rsidRPr="00BE24B3">
        <w:rPr>
          <w:rFonts w:ascii="TH Sarabun New" w:hAnsi="TH Sarabun New" w:cs="TH Sarabun New"/>
          <w:b/>
          <w:bCs/>
          <w:sz w:val="30"/>
          <w:szCs w:val="30"/>
          <w:cs/>
        </w:rPr>
        <w:t xml:space="preserve">และ </w:t>
      </w:r>
      <w:r w:rsidRPr="00BE24B3">
        <w:rPr>
          <w:rFonts w:ascii="TH Sarabun New" w:hAnsi="TH Sarabun New" w:cs="TH Sarabun New"/>
          <w:b/>
          <w:bCs/>
          <w:sz w:val="30"/>
          <w:szCs w:val="30"/>
        </w:rPr>
        <w:t>MU-GE Module Los (</w:t>
      </w:r>
      <w:r w:rsidRPr="00BE24B3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หมายเลขในตาราง </w:t>
      </w:r>
      <w:r w:rsidRPr="00BE24B3">
        <w:rPr>
          <w:rFonts w:ascii="TH Sarabun New" w:hAnsi="TH Sarabun New" w:cs="TH Sarabun New"/>
          <w:b/>
          <w:bCs/>
          <w:sz w:val="30"/>
          <w:szCs w:val="30"/>
        </w:rPr>
        <w:t>= Sub Los)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6"/>
        <w:gridCol w:w="716"/>
        <w:gridCol w:w="691"/>
        <w:gridCol w:w="691"/>
        <w:gridCol w:w="690"/>
        <w:gridCol w:w="690"/>
        <w:gridCol w:w="691"/>
        <w:gridCol w:w="690"/>
        <w:gridCol w:w="690"/>
        <w:gridCol w:w="691"/>
      </w:tblGrid>
      <w:tr w:rsidR="0037254A" w:rsidRPr="00BE24B3" w:rsidTr="001137A2">
        <w:trPr>
          <w:tblHeader/>
        </w:trPr>
        <w:tc>
          <w:tcPr>
            <w:tcW w:w="2776" w:type="dxa"/>
            <w:vMerge w:val="restart"/>
          </w:tcPr>
          <w:p w:rsidR="0037254A" w:rsidRPr="00BE24B3" w:rsidRDefault="001137A2" w:rsidP="0099109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สมมน </w:t>
            </w:r>
            <w:r w:rsidR="00B96394">
              <w:rPr>
                <w:rFonts w:ascii="TH Sarabun New" w:hAnsi="TH Sarabun New" w:cs="TH Sarabun New" w:hint="cs"/>
                <w:sz w:val="28"/>
                <w:cs/>
              </w:rPr>
              <w:t>๑๗๑</w:t>
            </w:r>
          </w:p>
          <w:p w:rsidR="0037254A" w:rsidRPr="00BE24B3" w:rsidRDefault="00151623" w:rsidP="001137A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E24B3">
              <w:rPr>
                <w:rFonts w:ascii="TH Sarabun New" w:hAnsi="TH Sarabun New" w:cs="TH Sarabun New"/>
                <w:sz w:val="28"/>
                <w:cs/>
              </w:rPr>
              <w:t>วัฒนธรรมกับการ</w:t>
            </w:r>
            <w:r w:rsidR="001137A2">
              <w:rPr>
                <w:rFonts w:ascii="TH Sarabun New" w:hAnsi="TH Sarabun New" w:cs="TH Sarabun New" w:hint="cs"/>
                <w:sz w:val="28"/>
                <w:cs/>
              </w:rPr>
              <w:t>แพทย์</w:t>
            </w:r>
          </w:p>
        </w:tc>
        <w:tc>
          <w:tcPr>
            <w:tcW w:w="6240" w:type="dxa"/>
            <w:gridSpan w:val="9"/>
          </w:tcPr>
          <w:p w:rsidR="0037254A" w:rsidRPr="00BE24B3" w:rsidRDefault="0037254A" w:rsidP="0099109E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BE24B3">
              <w:rPr>
                <w:rFonts w:ascii="TH Sarabun New" w:hAnsi="TH Sarabun New" w:cs="TH Sarabun New"/>
                <w:sz w:val="28"/>
                <w:cs/>
              </w:rPr>
              <w:t>ผลลัพธ์การเรียนรู้หมวดวิชาศึกษาทั่วไป (</w:t>
            </w:r>
            <w:r w:rsidRPr="00BE24B3">
              <w:rPr>
                <w:rFonts w:ascii="TH Sarabun New" w:hAnsi="TH Sarabun New" w:cs="TH Sarabun New"/>
                <w:sz w:val="28"/>
              </w:rPr>
              <w:t>MU-GE Los</w:t>
            </w:r>
            <w:r w:rsidRPr="00BE24B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</w:tr>
      <w:tr w:rsidR="0037254A" w:rsidRPr="00BE24B3" w:rsidTr="001137A2">
        <w:trPr>
          <w:tblHeader/>
        </w:trPr>
        <w:tc>
          <w:tcPr>
            <w:tcW w:w="2776" w:type="dxa"/>
            <w:vMerge/>
          </w:tcPr>
          <w:p w:rsidR="0037254A" w:rsidRPr="00BE24B3" w:rsidRDefault="0037254A" w:rsidP="009910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16" w:type="dxa"/>
          </w:tcPr>
          <w:p w:rsidR="0037254A" w:rsidRPr="00BE24B3" w:rsidRDefault="0037254A" w:rsidP="0099109E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BE24B3">
              <w:rPr>
                <w:rFonts w:ascii="TH Sarabun New" w:hAnsi="TH Sarabun New" w:cs="TH Sarabun New"/>
                <w:sz w:val="26"/>
                <w:szCs w:val="26"/>
              </w:rPr>
              <w:t>MLO1</w:t>
            </w:r>
          </w:p>
        </w:tc>
        <w:tc>
          <w:tcPr>
            <w:tcW w:w="691" w:type="dxa"/>
          </w:tcPr>
          <w:p w:rsidR="0037254A" w:rsidRPr="00BE24B3" w:rsidRDefault="0037254A" w:rsidP="0099109E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BE24B3">
              <w:rPr>
                <w:rFonts w:ascii="TH Sarabun New" w:hAnsi="TH Sarabun New" w:cs="TH Sarabun New"/>
                <w:sz w:val="26"/>
                <w:szCs w:val="26"/>
              </w:rPr>
              <w:t>MLO2</w:t>
            </w:r>
          </w:p>
        </w:tc>
        <w:tc>
          <w:tcPr>
            <w:tcW w:w="691" w:type="dxa"/>
          </w:tcPr>
          <w:p w:rsidR="0037254A" w:rsidRPr="00BE24B3" w:rsidRDefault="0037254A" w:rsidP="0099109E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BE24B3">
              <w:rPr>
                <w:rFonts w:ascii="TH Sarabun New" w:hAnsi="TH Sarabun New" w:cs="TH Sarabun New"/>
                <w:sz w:val="26"/>
                <w:szCs w:val="26"/>
              </w:rPr>
              <w:t>MLO3</w:t>
            </w:r>
          </w:p>
        </w:tc>
        <w:tc>
          <w:tcPr>
            <w:tcW w:w="690" w:type="dxa"/>
          </w:tcPr>
          <w:p w:rsidR="0037254A" w:rsidRPr="00BE24B3" w:rsidRDefault="0037254A" w:rsidP="0099109E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BE24B3">
              <w:rPr>
                <w:rFonts w:ascii="TH Sarabun New" w:hAnsi="TH Sarabun New" w:cs="TH Sarabun New"/>
                <w:sz w:val="26"/>
                <w:szCs w:val="26"/>
              </w:rPr>
              <w:t>MLO4</w:t>
            </w:r>
          </w:p>
        </w:tc>
        <w:tc>
          <w:tcPr>
            <w:tcW w:w="690" w:type="dxa"/>
          </w:tcPr>
          <w:p w:rsidR="0037254A" w:rsidRPr="00BE24B3" w:rsidRDefault="0037254A" w:rsidP="0099109E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BE24B3">
              <w:rPr>
                <w:rFonts w:ascii="TH Sarabun New" w:hAnsi="TH Sarabun New" w:cs="TH Sarabun New"/>
                <w:sz w:val="26"/>
                <w:szCs w:val="26"/>
              </w:rPr>
              <w:t>MLO5</w:t>
            </w:r>
          </w:p>
        </w:tc>
        <w:tc>
          <w:tcPr>
            <w:tcW w:w="691" w:type="dxa"/>
          </w:tcPr>
          <w:p w:rsidR="0037254A" w:rsidRPr="00BE24B3" w:rsidRDefault="0037254A" w:rsidP="0099109E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BE24B3">
              <w:rPr>
                <w:rFonts w:ascii="TH Sarabun New" w:hAnsi="TH Sarabun New" w:cs="TH Sarabun New"/>
                <w:sz w:val="26"/>
                <w:szCs w:val="26"/>
              </w:rPr>
              <w:t>MLO6</w:t>
            </w:r>
          </w:p>
        </w:tc>
        <w:tc>
          <w:tcPr>
            <w:tcW w:w="690" w:type="dxa"/>
          </w:tcPr>
          <w:p w:rsidR="0037254A" w:rsidRPr="00BE24B3" w:rsidRDefault="0037254A" w:rsidP="0099109E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BE24B3">
              <w:rPr>
                <w:rFonts w:ascii="TH Sarabun New" w:hAnsi="TH Sarabun New" w:cs="TH Sarabun New"/>
                <w:sz w:val="26"/>
                <w:szCs w:val="26"/>
              </w:rPr>
              <w:t>MLO7</w:t>
            </w:r>
          </w:p>
        </w:tc>
        <w:tc>
          <w:tcPr>
            <w:tcW w:w="690" w:type="dxa"/>
          </w:tcPr>
          <w:p w:rsidR="0037254A" w:rsidRPr="00BE24B3" w:rsidRDefault="0037254A" w:rsidP="0099109E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BE24B3">
              <w:rPr>
                <w:rFonts w:ascii="TH Sarabun New" w:hAnsi="TH Sarabun New" w:cs="TH Sarabun New"/>
                <w:sz w:val="26"/>
                <w:szCs w:val="26"/>
              </w:rPr>
              <w:t>MLO8</w:t>
            </w:r>
          </w:p>
        </w:tc>
        <w:tc>
          <w:tcPr>
            <w:tcW w:w="691" w:type="dxa"/>
          </w:tcPr>
          <w:p w:rsidR="0037254A" w:rsidRPr="00BE24B3" w:rsidRDefault="0037254A" w:rsidP="0099109E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BE24B3">
              <w:rPr>
                <w:rFonts w:ascii="TH Sarabun New" w:hAnsi="TH Sarabun New" w:cs="TH Sarabun New"/>
                <w:sz w:val="26"/>
                <w:szCs w:val="26"/>
              </w:rPr>
              <w:t>MLO9</w:t>
            </w:r>
          </w:p>
        </w:tc>
      </w:tr>
      <w:tr w:rsidR="00BE24B3" w:rsidRPr="00BE24B3" w:rsidTr="0099109E">
        <w:tc>
          <w:tcPr>
            <w:tcW w:w="2776" w:type="dxa"/>
          </w:tcPr>
          <w:p w:rsidR="00BE24B3" w:rsidRPr="00BE24B3" w:rsidRDefault="00BE24B3" w:rsidP="00BE24B3">
            <w:pPr>
              <w:spacing w:line="340" w:lineRule="exact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E24B3">
              <w:rPr>
                <w:rFonts w:ascii="TH Sarabun New" w:eastAsia="BrowalliaNew-Bold" w:hAnsi="TH Sarabun New" w:cs="TH Sarabun New"/>
                <w:sz w:val="30"/>
                <w:szCs w:val="30"/>
              </w:rPr>
              <w:t>CLO</w:t>
            </w:r>
            <w:r w:rsidRPr="00BE24B3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1</w:t>
            </w:r>
            <w:r w:rsidRPr="00BE24B3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BE24B3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อธิบายความหมายของวัฒนธรรม อิทธิพลของวัฒนธรรมที่มีต่อความเชื่อและพฤติกรรมมนุษย์ วัฒนธรรมท้องถิ่นด้านการดูแลสุขภาพและการรักษาโรค ได้อย่างถูกต้องตามหลักวิชาการ</w:t>
            </w:r>
          </w:p>
          <w:p w:rsidR="00BE24B3" w:rsidRPr="00BE24B3" w:rsidRDefault="00BE24B3" w:rsidP="00BE24B3">
            <w:pPr>
              <w:spacing w:line="340" w:lineRule="exac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716" w:type="dxa"/>
          </w:tcPr>
          <w:p w:rsidR="00BE24B3" w:rsidRPr="00BE24B3" w:rsidRDefault="00BE24B3" w:rsidP="00BE24B3">
            <w:pPr>
              <w:rPr>
                <w:rFonts w:ascii="TH Sarabun New" w:hAnsi="TH Sarabun New" w:cs="TH Sarabun New"/>
                <w:sz w:val="28"/>
              </w:rPr>
            </w:pPr>
            <w:r w:rsidRPr="00BE24B3">
              <w:rPr>
                <w:rFonts w:ascii="TH Sarabun New" w:hAnsi="TH Sarabun New" w:cs="TH Sarabun New"/>
                <w:sz w:val="28"/>
              </w:rPr>
              <w:sym w:font="Wingdings 2" w:char="F050"/>
            </w:r>
          </w:p>
          <w:p w:rsidR="00BE24B3" w:rsidRPr="00BE24B3" w:rsidRDefault="00BE24B3" w:rsidP="00BE24B3">
            <w:pPr>
              <w:rPr>
                <w:rFonts w:ascii="TH Sarabun New" w:hAnsi="TH Sarabun New" w:cs="TH Sarabun New"/>
                <w:sz w:val="28"/>
              </w:rPr>
            </w:pPr>
            <w:r w:rsidRPr="00BE24B3">
              <w:rPr>
                <w:rFonts w:ascii="TH Sarabun New" w:hAnsi="TH Sarabun New" w:cs="TH Sarabun New"/>
                <w:sz w:val="28"/>
              </w:rPr>
              <w:t>1.1</w:t>
            </w:r>
          </w:p>
        </w:tc>
        <w:tc>
          <w:tcPr>
            <w:tcW w:w="691" w:type="dxa"/>
          </w:tcPr>
          <w:p w:rsidR="00BE24B3" w:rsidRPr="00BE24B3" w:rsidRDefault="00BE24B3" w:rsidP="00BE24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1" w:type="dxa"/>
          </w:tcPr>
          <w:p w:rsidR="00BE24B3" w:rsidRPr="00BE24B3" w:rsidRDefault="00BE24B3" w:rsidP="00BE24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0" w:type="dxa"/>
          </w:tcPr>
          <w:p w:rsidR="00BE24B3" w:rsidRPr="00BE24B3" w:rsidRDefault="00BE24B3" w:rsidP="00BE24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0" w:type="dxa"/>
          </w:tcPr>
          <w:p w:rsidR="00BE24B3" w:rsidRPr="00BE24B3" w:rsidRDefault="00BE24B3" w:rsidP="00BE24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1" w:type="dxa"/>
          </w:tcPr>
          <w:p w:rsidR="00BE24B3" w:rsidRPr="00BE24B3" w:rsidRDefault="00BE24B3" w:rsidP="00BE24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0" w:type="dxa"/>
          </w:tcPr>
          <w:p w:rsidR="00BE24B3" w:rsidRPr="00BE24B3" w:rsidRDefault="00BE24B3" w:rsidP="00BE24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0" w:type="dxa"/>
          </w:tcPr>
          <w:p w:rsidR="00BE24B3" w:rsidRPr="00BE24B3" w:rsidRDefault="00BE24B3" w:rsidP="00BE24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1" w:type="dxa"/>
          </w:tcPr>
          <w:p w:rsidR="00BE24B3" w:rsidRPr="00BE24B3" w:rsidRDefault="00BE24B3" w:rsidP="00BE24B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BE24B3" w:rsidRPr="00BE24B3" w:rsidTr="0099109E">
        <w:tc>
          <w:tcPr>
            <w:tcW w:w="2776" w:type="dxa"/>
          </w:tcPr>
          <w:p w:rsidR="00BE24B3" w:rsidRPr="00BE24B3" w:rsidRDefault="00BE24B3" w:rsidP="00BE24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BE24B3">
              <w:rPr>
                <w:rFonts w:ascii="TH Sarabun New" w:eastAsia="BrowalliaNew-Bold" w:hAnsi="TH Sarabun New" w:cs="TH Sarabun New"/>
                <w:sz w:val="30"/>
                <w:szCs w:val="30"/>
              </w:rPr>
              <w:t>CLO</w:t>
            </w:r>
            <w:r w:rsidRPr="00BE24B3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2</w:t>
            </w:r>
            <w:r w:rsidRPr="00BE24B3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วิเคราะห์ความแตกต่างของวัฒนธรรมท้องถิ่นด้านการดูแลสุขภาพและการรักษาโรคได้อย่างสอดคล้องกับบริบท</w:t>
            </w:r>
          </w:p>
          <w:p w:rsidR="00BE24B3" w:rsidRPr="00BE24B3" w:rsidRDefault="00BE24B3" w:rsidP="00BE24B3">
            <w:pPr>
              <w:spacing w:line="340" w:lineRule="exac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716" w:type="dxa"/>
          </w:tcPr>
          <w:p w:rsidR="00BE24B3" w:rsidRPr="00BE24B3" w:rsidRDefault="00BE24B3" w:rsidP="00BE24B3">
            <w:pPr>
              <w:rPr>
                <w:rFonts w:ascii="TH Sarabun New" w:hAnsi="TH Sarabun New" w:cs="TH Sarabun New"/>
                <w:sz w:val="28"/>
              </w:rPr>
            </w:pPr>
            <w:r w:rsidRPr="00BE24B3">
              <w:rPr>
                <w:rFonts w:ascii="TH Sarabun New" w:hAnsi="TH Sarabun New" w:cs="TH Sarabun New"/>
                <w:sz w:val="28"/>
              </w:rPr>
              <w:sym w:font="Wingdings 2" w:char="F050"/>
            </w:r>
          </w:p>
          <w:p w:rsidR="00BE24B3" w:rsidRPr="00BE24B3" w:rsidRDefault="00BE24B3" w:rsidP="00BE24B3">
            <w:pPr>
              <w:rPr>
                <w:rFonts w:ascii="TH Sarabun New" w:hAnsi="TH Sarabun New" w:cs="TH Sarabun New"/>
                <w:sz w:val="28"/>
              </w:rPr>
            </w:pPr>
            <w:r w:rsidRPr="00BE24B3">
              <w:rPr>
                <w:rFonts w:ascii="TH Sarabun New" w:hAnsi="TH Sarabun New" w:cs="TH Sarabun New"/>
                <w:sz w:val="28"/>
              </w:rPr>
              <w:t>1.3</w:t>
            </w:r>
          </w:p>
        </w:tc>
        <w:tc>
          <w:tcPr>
            <w:tcW w:w="691" w:type="dxa"/>
          </w:tcPr>
          <w:p w:rsidR="00BE24B3" w:rsidRPr="00BE24B3" w:rsidRDefault="00BE24B3" w:rsidP="00BE24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1" w:type="dxa"/>
          </w:tcPr>
          <w:p w:rsidR="00BE24B3" w:rsidRPr="00BE24B3" w:rsidRDefault="00BE24B3" w:rsidP="00BE24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0" w:type="dxa"/>
          </w:tcPr>
          <w:p w:rsidR="00BE24B3" w:rsidRPr="00BE24B3" w:rsidRDefault="00BE24B3" w:rsidP="00BE24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0" w:type="dxa"/>
          </w:tcPr>
          <w:p w:rsidR="00BE24B3" w:rsidRPr="00BE24B3" w:rsidRDefault="00BE24B3" w:rsidP="00BE24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1" w:type="dxa"/>
          </w:tcPr>
          <w:p w:rsidR="00BE24B3" w:rsidRPr="00BE24B3" w:rsidRDefault="00BE24B3" w:rsidP="00BE24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0" w:type="dxa"/>
          </w:tcPr>
          <w:p w:rsidR="00BE24B3" w:rsidRPr="00BE24B3" w:rsidRDefault="00BE24B3" w:rsidP="00BE24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0" w:type="dxa"/>
          </w:tcPr>
          <w:p w:rsidR="00BE24B3" w:rsidRPr="00BE24B3" w:rsidRDefault="00BE24B3" w:rsidP="00BE24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1" w:type="dxa"/>
          </w:tcPr>
          <w:p w:rsidR="00BE24B3" w:rsidRPr="00BE24B3" w:rsidRDefault="00BE24B3" w:rsidP="00BE24B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BE24B3" w:rsidRPr="00BE24B3" w:rsidTr="0099109E">
        <w:tc>
          <w:tcPr>
            <w:tcW w:w="2776" w:type="dxa"/>
          </w:tcPr>
          <w:p w:rsidR="00BE24B3" w:rsidRPr="00BE24B3" w:rsidRDefault="00BE24B3" w:rsidP="00BE24B3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  <w:r w:rsidRPr="00BE24B3">
              <w:rPr>
                <w:rFonts w:ascii="TH Sarabun New" w:hAnsi="TH Sarabun New" w:cs="TH Sarabun New"/>
                <w:sz w:val="30"/>
                <w:szCs w:val="30"/>
              </w:rPr>
              <w:t xml:space="preserve">CLO3   </w:t>
            </w:r>
            <w:r w:rsidRPr="00BE24B3">
              <w:rPr>
                <w:rFonts w:ascii="TH Sarabun New" w:hAnsi="TH Sarabun New" w:cs="TH Sarabun New"/>
                <w:sz w:val="30"/>
                <w:szCs w:val="30"/>
                <w:cs/>
              </w:rPr>
              <w:t>วิเคราะห์ประโยชน์และข้อพึงระวังเกี่ยวกับการดูแลสุขภาพและการรักษาโรคตามวิถีวัฒนธรรมท้องถิ่นได้อย่างเหมาะสมกับบริบท</w:t>
            </w:r>
          </w:p>
        </w:tc>
        <w:tc>
          <w:tcPr>
            <w:tcW w:w="716" w:type="dxa"/>
          </w:tcPr>
          <w:p w:rsidR="00BE24B3" w:rsidRPr="00BE24B3" w:rsidRDefault="00BE24B3" w:rsidP="00BE24B3">
            <w:pPr>
              <w:rPr>
                <w:rFonts w:ascii="TH Sarabun New" w:hAnsi="TH Sarabun New" w:cs="TH Sarabun New"/>
                <w:sz w:val="28"/>
              </w:rPr>
            </w:pPr>
            <w:r w:rsidRPr="00BE24B3">
              <w:rPr>
                <w:rFonts w:ascii="TH Sarabun New" w:hAnsi="TH Sarabun New" w:cs="TH Sarabun New"/>
                <w:sz w:val="28"/>
              </w:rPr>
              <w:sym w:font="Wingdings 2" w:char="F050"/>
            </w:r>
          </w:p>
          <w:p w:rsidR="00BE24B3" w:rsidRPr="00BE24B3" w:rsidRDefault="00BE24B3" w:rsidP="00BE24B3">
            <w:pPr>
              <w:rPr>
                <w:rFonts w:ascii="TH Sarabun New" w:hAnsi="TH Sarabun New" w:cs="TH Sarabun New"/>
                <w:sz w:val="28"/>
              </w:rPr>
            </w:pPr>
            <w:r w:rsidRPr="00BE24B3">
              <w:rPr>
                <w:rFonts w:ascii="TH Sarabun New" w:hAnsi="TH Sarabun New" w:cs="TH Sarabun New"/>
                <w:sz w:val="28"/>
              </w:rPr>
              <w:t>1.3</w:t>
            </w:r>
          </w:p>
        </w:tc>
        <w:tc>
          <w:tcPr>
            <w:tcW w:w="691" w:type="dxa"/>
          </w:tcPr>
          <w:p w:rsidR="00BE24B3" w:rsidRPr="00BE24B3" w:rsidRDefault="00BE24B3" w:rsidP="00BE24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1" w:type="dxa"/>
          </w:tcPr>
          <w:p w:rsidR="00BE24B3" w:rsidRPr="00BE24B3" w:rsidRDefault="00BE24B3" w:rsidP="00BE24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0" w:type="dxa"/>
          </w:tcPr>
          <w:p w:rsidR="00BE24B3" w:rsidRPr="00BE24B3" w:rsidRDefault="00BE24B3" w:rsidP="00BE24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0" w:type="dxa"/>
          </w:tcPr>
          <w:p w:rsidR="00BE24B3" w:rsidRPr="00BE24B3" w:rsidRDefault="00BE24B3" w:rsidP="00BE24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1" w:type="dxa"/>
          </w:tcPr>
          <w:p w:rsidR="00BE24B3" w:rsidRPr="00BE24B3" w:rsidRDefault="00BE24B3" w:rsidP="00BE24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0" w:type="dxa"/>
          </w:tcPr>
          <w:p w:rsidR="00BE24B3" w:rsidRPr="00BE24B3" w:rsidRDefault="00BE24B3" w:rsidP="00BE24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0" w:type="dxa"/>
          </w:tcPr>
          <w:p w:rsidR="00BE24B3" w:rsidRPr="00BE24B3" w:rsidRDefault="00BE24B3" w:rsidP="00BE24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1" w:type="dxa"/>
          </w:tcPr>
          <w:p w:rsidR="00BE24B3" w:rsidRPr="00BE24B3" w:rsidRDefault="00BE24B3" w:rsidP="00BE24B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BE24B3" w:rsidRPr="00BE24B3" w:rsidTr="0099109E">
        <w:tc>
          <w:tcPr>
            <w:tcW w:w="2776" w:type="dxa"/>
          </w:tcPr>
          <w:p w:rsidR="00BE24B3" w:rsidRPr="00BE24B3" w:rsidRDefault="00BE24B3" w:rsidP="00BE24B3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E24B3">
              <w:rPr>
                <w:rFonts w:ascii="TH Sarabun New" w:hAnsi="TH Sarabun New" w:cs="TH Sarabun New"/>
                <w:sz w:val="30"/>
                <w:szCs w:val="30"/>
              </w:rPr>
              <w:t xml:space="preserve">CLO4 </w:t>
            </w:r>
            <w:r w:rsidRPr="00BE24B3">
              <w:rPr>
                <w:rFonts w:ascii="TH Sarabun New" w:hAnsi="TH Sarabun New" w:cs="TH Sarabun New"/>
                <w:sz w:val="30"/>
                <w:szCs w:val="30"/>
                <w:cs/>
              </w:rPr>
              <w:t>ชี้แนะให้เห็นความสำคัญของความหลากหลายทางวัฒนธรรมได้อย่างเหมาะสมกับสถานการณ์</w:t>
            </w:r>
          </w:p>
        </w:tc>
        <w:tc>
          <w:tcPr>
            <w:tcW w:w="716" w:type="dxa"/>
          </w:tcPr>
          <w:p w:rsidR="00BE24B3" w:rsidRPr="00BE24B3" w:rsidRDefault="00BE24B3" w:rsidP="00BE24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1" w:type="dxa"/>
          </w:tcPr>
          <w:p w:rsidR="00BE24B3" w:rsidRPr="00BE24B3" w:rsidRDefault="00BE24B3" w:rsidP="00BE24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1" w:type="dxa"/>
          </w:tcPr>
          <w:p w:rsidR="00BE24B3" w:rsidRPr="00BE24B3" w:rsidRDefault="00BE24B3" w:rsidP="00BE24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0" w:type="dxa"/>
          </w:tcPr>
          <w:p w:rsidR="00BE24B3" w:rsidRPr="00BE24B3" w:rsidRDefault="00BE24B3" w:rsidP="00BE24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0" w:type="dxa"/>
          </w:tcPr>
          <w:p w:rsidR="00BE24B3" w:rsidRPr="00BE24B3" w:rsidRDefault="00BE24B3" w:rsidP="00BE24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1" w:type="dxa"/>
          </w:tcPr>
          <w:p w:rsidR="00BE24B3" w:rsidRPr="00BE24B3" w:rsidRDefault="00BE24B3" w:rsidP="00BE24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0" w:type="dxa"/>
          </w:tcPr>
          <w:p w:rsidR="00BE24B3" w:rsidRPr="00BE24B3" w:rsidRDefault="00BE24B3" w:rsidP="00BE24B3">
            <w:pPr>
              <w:rPr>
                <w:rFonts w:ascii="TH Sarabun New" w:hAnsi="TH Sarabun New" w:cs="TH Sarabun New"/>
                <w:sz w:val="28"/>
              </w:rPr>
            </w:pPr>
            <w:r w:rsidRPr="00BE24B3">
              <w:rPr>
                <w:rFonts w:ascii="TH Sarabun New" w:hAnsi="TH Sarabun New" w:cs="TH Sarabun New"/>
                <w:sz w:val="28"/>
              </w:rPr>
              <w:sym w:font="Wingdings 2" w:char="F050"/>
            </w:r>
          </w:p>
          <w:p w:rsidR="00BE24B3" w:rsidRPr="00BE24B3" w:rsidRDefault="00BE24B3" w:rsidP="00BE24B3">
            <w:pPr>
              <w:rPr>
                <w:rFonts w:ascii="TH Sarabun New" w:hAnsi="TH Sarabun New" w:cs="TH Sarabun New"/>
                <w:sz w:val="28"/>
              </w:rPr>
            </w:pPr>
            <w:r w:rsidRPr="00BE24B3">
              <w:rPr>
                <w:rFonts w:ascii="TH Sarabun New" w:hAnsi="TH Sarabun New" w:cs="TH Sarabun New"/>
                <w:sz w:val="28"/>
              </w:rPr>
              <w:t>7.2</w:t>
            </w:r>
          </w:p>
        </w:tc>
        <w:tc>
          <w:tcPr>
            <w:tcW w:w="690" w:type="dxa"/>
          </w:tcPr>
          <w:p w:rsidR="00BE24B3" w:rsidRPr="00BE24B3" w:rsidRDefault="00BE24B3" w:rsidP="00BE24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1" w:type="dxa"/>
          </w:tcPr>
          <w:p w:rsidR="00BE24B3" w:rsidRPr="00BE24B3" w:rsidRDefault="00BE24B3" w:rsidP="00BE24B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BE24B3" w:rsidRPr="00BE24B3" w:rsidTr="0099109E">
        <w:tc>
          <w:tcPr>
            <w:tcW w:w="2776" w:type="dxa"/>
          </w:tcPr>
          <w:p w:rsidR="00BE24B3" w:rsidRPr="00BE24B3" w:rsidRDefault="00BE24B3" w:rsidP="00BE24B3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E24B3">
              <w:rPr>
                <w:rFonts w:ascii="TH Sarabun New" w:hAnsi="TH Sarabun New" w:cs="TH Sarabun New"/>
                <w:sz w:val="30"/>
                <w:szCs w:val="30"/>
              </w:rPr>
              <w:t>CLO5</w:t>
            </w:r>
            <w:r w:rsidRPr="00BE24B3">
              <w:rPr>
                <w:rFonts w:ascii="TH Sarabun New" w:hAnsi="TH Sarabun New" w:cs="TH Sarabun New"/>
                <w:sz w:val="30"/>
                <w:szCs w:val="30"/>
                <w:cs/>
              </w:rPr>
              <w:t>แสดงความคิดเห็นโดยคำนึงถึงความหลากหลายทางวัฒนธรรม</w:t>
            </w:r>
          </w:p>
        </w:tc>
        <w:tc>
          <w:tcPr>
            <w:tcW w:w="716" w:type="dxa"/>
          </w:tcPr>
          <w:p w:rsidR="00BE24B3" w:rsidRPr="00BE24B3" w:rsidRDefault="00BE24B3" w:rsidP="00BE24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1" w:type="dxa"/>
          </w:tcPr>
          <w:p w:rsidR="00BE24B3" w:rsidRPr="00BE24B3" w:rsidRDefault="00BE24B3" w:rsidP="00BE24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1" w:type="dxa"/>
          </w:tcPr>
          <w:p w:rsidR="00BE24B3" w:rsidRPr="00BE24B3" w:rsidRDefault="00BE24B3" w:rsidP="00BE24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0" w:type="dxa"/>
          </w:tcPr>
          <w:p w:rsidR="00BE24B3" w:rsidRPr="00BE24B3" w:rsidRDefault="00BE24B3" w:rsidP="00BE24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0" w:type="dxa"/>
          </w:tcPr>
          <w:p w:rsidR="00BE24B3" w:rsidRPr="00BE24B3" w:rsidRDefault="00BE24B3" w:rsidP="00BE24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1" w:type="dxa"/>
          </w:tcPr>
          <w:p w:rsidR="00BE24B3" w:rsidRPr="00BE24B3" w:rsidRDefault="00BE24B3" w:rsidP="00BE24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0" w:type="dxa"/>
          </w:tcPr>
          <w:p w:rsidR="00BE24B3" w:rsidRPr="00BE24B3" w:rsidRDefault="00BE24B3" w:rsidP="00BE24B3">
            <w:pPr>
              <w:rPr>
                <w:rFonts w:ascii="TH Sarabun New" w:hAnsi="TH Sarabun New" w:cs="TH Sarabun New"/>
                <w:sz w:val="28"/>
              </w:rPr>
            </w:pPr>
            <w:r w:rsidRPr="00BE24B3">
              <w:rPr>
                <w:rFonts w:ascii="TH Sarabun New" w:hAnsi="TH Sarabun New" w:cs="TH Sarabun New"/>
                <w:sz w:val="28"/>
              </w:rPr>
              <w:sym w:font="Wingdings 2" w:char="F050"/>
            </w:r>
          </w:p>
          <w:p w:rsidR="00BE24B3" w:rsidRPr="00BE24B3" w:rsidRDefault="00BE24B3" w:rsidP="00BE24B3">
            <w:pPr>
              <w:rPr>
                <w:rFonts w:ascii="TH Sarabun New" w:hAnsi="TH Sarabun New" w:cs="TH Sarabun New"/>
                <w:sz w:val="28"/>
              </w:rPr>
            </w:pPr>
            <w:r w:rsidRPr="00BE24B3">
              <w:rPr>
                <w:rFonts w:ascii="TH Sarabun New" w:hAnsi="TH Sarabun New" w:cs="TH Sarabun New"/>
                <w:sz w:val="28"/>
              </w:rPr>
              <w:t>7.3</w:t>
            </w:r>
          </w:p>
        </w:tc>
        <w:tc>
          <w:tcPr>
            <w:tcW w:w="690" w:type="dxa"/>
          </w:tcPr>
          <w:p w:rsidR="00BE24B3" w:rsidRPr="00BE24B3" w:rsidRDefault="00BE24B3" w:rsidP="00BE24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1" w:type="dxa"/>
          </w:tcPr>
          <w:p w:rsidR="00BE24B3" w:rsidRPr="00BE24B3" w:rsidRDefault="00BE24B3" w:rsidP="00BE24B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BE24B3" w:rsidRPr="006F08BB" w:rsidTr="0099109E">
        <w:tc>
          <w:tcPr>
            <w:tcW w:w="2776" w:type="dxa"/>
          </w:tcPr>
          <w:p w:rsidR="00BE24B3" w:rsidRPr="00BE24B3" w:rsidRDefault="00BE24B3" w:rsidP="00BE24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BE24B3">
              <w:rPr>
                <w:rFonts w:ascii="TH Sarabun New" w:hAnsi="TH Sarabun New" w:cs="TH Sarabun New"/>
                <w:sz w:val="30"/>
                <w:szCs w:val="30"/>
              </w:rPr>
              <w:lastRenderedPageBreak/>
              <w:t xml:space="preserve">CLO6 </w:t>
            </w:r>
            <w:r w:rsidRPr="00BE24B3">
              <w:rPr>
                <w:rFonts w:ascii="TH Sarabun New" w:hAnsi="TH Sarabun New" w:cs="TH Sarabun New"/>
                <w:sz w:val="30"/>
                <w:szCs w:val="30"/>
                <w:cs/>
              </w:rPr>
              <w:t>สื่อสารเพื่อส่งเสริมความเข้าใจและทัศนคติที่ถูกต้องเกี่ยวกับวัฒนธรรมท้องถิ่นด้านการดูแลสุขภาพและการรักษาโรค ได้อย่างมีเหตุผล น่าเชื่อถือ และเหมาะสมกับกลุ่มผู้รับสาร</w:t>
            </w:r>
          </w:p>
          <w:p w:rsidR="00BE24B3" w:rsidRPr="00BE24B3" w:rsidRDefault="00BE24B3" w:rsidP="00BE24B3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16" w:type="dxa"/>
          </w:tcPr>
          <w:p w:rsidR="00BE24B3" w:rsidRPr="00BE24B3" w:rsidRDefault="00BE24B3" w:rsidP="00BE24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1" w:type="dxa"/>
          </w:tcPr>
          <w:p w:rsidR="00BE24B3" w:rsidRPr="00BE24B3" w:rsidRDefault="00BE24B3" w:rsidP="00BE24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1" w:type="dxa"/>
          </w:tcPr>
          <w:p w:rsidR="00BE24B3" w:rsidRPr="00BE24B3" w:rsidRDefault="00BE24B3" w:rsidP="00BE24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0" w:type="dxa"/>
          </w:tcPr>
          <w:p w:rsidR="00BE24B3" w:rsidRPr="00BE24B3" w:rsidRDefault="00BE24B3" w:rsidP="00BE24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0" w:type="dxa"/>
          </w:tcPr>
          <w:p w:rsidR="00BE24B3" w:rsidRPr="00BE24B3" w:rsidRDefault="00BE24B3" w:rsidP="00BE24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1" w:type="dxa"/>
          </w:tcPr>
          <w:p w:rsidR="00BE24B3" w:rsidRPr="00BE24B3" w:rsidRDefault="00BE24B3" w:rsidP="00BE24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0" w:type="dxa"/>
          </w:tcPr>
          <w:p w:rsidR="00BE24B3" w:rsidRPr="00BE24B3" w:rsidRDefault="00BE24B3" w:rsidP="00BE24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0" w:type="dxa"/>
          </w:tcPr>
          <w:p w:rsidR="00BE24B3" w:rsidRPr="00BE24B3" w:rsidRDefault="00BE24B3" w:rsidP="00BE24B3">
            <w:pPr>
              <w:rPr>
                <w:rFonts w:ascii="TH Sarabun New" w:hAnsi="TH Sarabun New" w:cs="TH Sarabun New"/>
                <w:sz w:val="28"/>
              </w:rPr>
            </w:pPr>
            <w:r w:rsidRPr="00BE24B3">
              <w:rPr>
                <w:rFonts w:ascii="TH Sarabun New" w:hAnsi="TH Sarabun New" w:cs="TH Sarabun New"/>
                <w:sz w:val="28"/>
              </w:rPr>
              <w:sym w:font="Wingdings 2" w:char="F050"/>
            </w:r>
          </w:p>
          <w:p w:rsidR="00BE24B3" w:rsidRPr="006F08BB" w:rsidRDefault="00BE24B3" w:rsidP="00BE24B3">
            <w:pPr>
              <w:rPr>
                <w:rFonts w:ascii="TH Sarabun New" w:hAnsi="TH Sarabun New" w:cs="TH Sarabun New"/>
                <w:sz w:val="28"/>
              </w:rPr>
            </w:pPr>
            <w:r w:rsidRPr="00BE24B3">
              <w:rPr>
                <w:rFonts w:ascii="TH Sarabun New" w:hAnsi="TH Sarabun New" w:cs="TH Sarabun New"/>
                <w:sz w:val="28"/>
              </w:rPr>
              <w:t>8.2</w:t>
            </w:r>
          </w:p>
        </w:tc>
        <w:tc>
          <w:tcPr>
            <w:tcW w:w="691" w:type="dxa"/>
          </w:tcPr>
          <w:p w:rsidR="00BE24B3" w:rsidRPr="006F08BB" w:rsidRDefault="00BE24B3" w:rsidP="00BE24B3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C46452" w:rsidRDefault="00C46452">
      <w:pPr>
        <w:rPr>
          <w:rFonts w:ascii="TH Sarabun New" w:hAnsi="TH Sarabun New" w:cs="TH Sarabun New"/>
        </w:rPr>
      </w:pPr>
    </w:p>
    <w:p w:rsidR="001137A2" w:rsidRPr="00E53E13" w:rsidRDefault="001137A2" w:rsidP="001137A2">
      <w:pPr>
        <w:tabs>
          <w:tab w:val="left" w:pos="990"/>
        </w:tabs>
        <w:autoSpaceDE w:val="0"/>
        <w:autoSpaceDN w:val="0"/>
        <w:adjustRightInd w:val="0"/>
        <w:spacing w:line="400" w:lineRule="exact"/>
        <w:rPr>
          <w:rFonts w:ascii="TH Sarabun New" w:eastAsia="BrowalliaNew-Bold" w:hAnsi="TH Sarabun New" w:cs="TH Sarabun New"/>
          <w:sz w:val="32"/>
          <w:szCs w:val="32"/>
        </w:rPr>
      </w:pPr>
      <w:r w:rsidRPr="00E53E13">
        <w:rPr>
          <w:rFonts w:ascii="TH Sarabun New" w:eastAsia="BrowalliaNew" w:hAnsi="TH Sarabun New" w:cs="TH Sarabun New"/>
          <w:b/>
          <w:bCs/>
          <w:sz w:val="32"/>
          <w:szCs w:val="32"/>
          <w:u w:val="single"/>
          <w:cs/>
        </w:rPr>
        <w:t>ตารางที่ ๒</w:t>
      </w:r>
      <w:r w:rsidRPr="00E53E13">
        <w:rPr>
          <w:rFonts w:ascii="TH Sarabun New" w:eastAsia="BrowalliaNew" w:hAnsi="TH Sarabun New" w:cs="TH Sarabun New"/>
          <w:sz w:val="32"/>
          <w:szCs w:val="32"/>
          <w:cs/>
        </w:rPr>
        <w:t xml:space="preserve">  คำอธิบาย </w:t>
      </w:r>
      <w:r w:rsidRPr="00E53E13">
        <w:rPr>
          <w:rFonts w:ascii="TH Sarabun New" w:eastAsia="BrowalliaNew" w:hAnsi="TH Sarabun New" w:cs="TH Sarabun New"/>
          <w:sz w:val="32"/>
          <w:szCs w:val="32"/>
        </w:rPr>
        <w:t xml:space="preserve">MU-GE LOs </w:t>
      </w:r>
      <w:r w:rsidRPr="00E53E13">
        <w:rPr>
          <w:rFonts w:ascii="TH Sarabun New" w:eastAsia="BrowalliaNew" w:hAnsi="TH Sarabun New" w:cs="TH Sarabun New"/>
          <w:sz w:val="32"/>
          <w:szCs w:val="32"/>
          <w:cs/>
        </w:rPr>
        <w:t xml:space="preserve">และ </w:t>
      </w:r>
      <w:r w:rsidRPr="00E53E13">
        <w:rPr>
          <w:rFonts w:ascii="TH Sarabun New" w:eastAsia="BrowalliaNew" w:hAnsi="TH Sarabun New" w:cs="TH Sarabun New"/>
          <w:sz w:val="32"/>
          <w:szCs w:val="32"/>
        </w:rPr>
        <w:t>Sub</w:t>
      </w:r>
      <w:r>
        <w:rPr>
          <w:rFonts w:ascii="TH Sarabun New" w:eastAsia="BrowalliaNew" w:hAnsi="TH Sarabun New" w:cs="TH Sarabun New"/>
          <w:sz w:val="32"/>
          <w:szCs w:val="32"/>
        </w:rPr>
        <w:t xml:space="preserve"> </w:t>
      </w:r>
      <w:r w:rsidRPr="00E53E13">
        <w:rPr>
          <w:rFonts w:ascii="TH Sarabun New" w:eastAsia="BrowalliaNew" w:hAnsi="TH Sarabun New" w:cs="TH Sarabun New"/>
          <w:sz w:val="32"/>
          <w:szCs w:val="32"/>
        </w:rPr>
        <w:t>LOs</w:t>
      </w:r>
      <w:r w:rsidRPr="00E53E13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Pr="00E53E13">
        <w:rPr>
          <w:rFonts w:ascii="TH Sarabun New" w:eastAsia="BrowalliaNew-Bold" w:hAnsi="TH Sarabun New" w:cs="TH Sarabun New"/>
          <w:sz w:val="32"/>
          <w:szCs w:val="32"/>
          <w:cs/>
        </w:rPr>
        <w:t>ที่รายวิชารับผิดชอบ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7"/>
        <w:gridCol w:w="5241"/>
      </w:tblGrid>
      <w:tr w:rsidR="001137A2" w:rsidRPr="00962B7D" w:rsidTr="001137A2">
        <w:trPr>
          <w:tblHeader/>
        </w:trPr>
        <w:tc>
          <w:tcPr>
            <w:tcW w:w="3757" w:type="dxa"/>
            <w:shd w:val="clear" w:color="auto" w:fill="auto"/>
          </w:tcPr>
          <w:p w:rsidR="001137A2" w:rsidRPr="00962B7D" w:rsidRDefault="001137A2" w:rsidP="00C9424E">
            <w:pPr>
              <w:tabs>
                <w:tab w:val="left" w:pos="99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962B7D">
              <w:rPr>
                <w:rFonts w:ascii="TH Sarabun New" w:eastAsia="BrowalliaNew" w:hAnsi="TH Sarabun New" w:cs="TH Sarabun New"/>
                <w:b/>
                <w:bCs/>
                <w:color w:val="000000"/>
                <w:sz w:val="32"/>
                <w:szCs w:val="32"/>
              </w:rPr>
              <w:t>MU-GE LOs</w:t>
            </w:r>
          </w:p>
        </w:tc>
        <w:tc>
          <w:tcPr>
            <w:tcW w:w="5241" w:type="dxa"/>
            <w:shd w:val="clear" w:color="auto" w:fill="auto"/>
          </w:tcPr>
          <w:p w:rsidR="001137A2" w:rsidRPr="00962B7D" w:rsidRDefault="001137A2" w:rsidP="00C9424E">
            <w:pPr>
              <w:tabs>
                <w:tab w:val="left" w:pos="99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962B7D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Sub LOs</w:t>
            </w:r>
          </w:p>
        </w:tc>
      </w:tr>
      <w:tr w:rsidR="001137A2" w:rsidRPr="00E53E13" w:rsidTr="001137A2">
        <w:trPr>
          <w:trHeight w:val="881"/>
        </w:trPr>
        <w:tc>
          <w:tcPr>
            <w:tcW w:w="3757" w:type="dxa"/>
            <w:vMerge w:val="restart"/>
            <w:shd w:val="clear" w:color="auto" w:fill="auto"/>
          </w:tcPr>
          <w:p w:rsidR="001137A2" w:rsidRPr="00E53E13" w:rsidRDefault="001137A2" w:rsidP="00C9424E">
            <w:pPr>
              <w:tabs>
                <w:tab w:val="left" w:pos="990"/>
              </w:tabs>
              <w:autoSpaceDE w:val="0"/>
              <w:autoSpaceDN w:val="0"/>
              <w:adjustRightInd w:val="0"/>
              <w:spacing w:line="400" w:lineRule="exact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E53E13">
              <w:rPr>
                <w:rFonts w:ascii="TH Sarabun New" w:eastAsia="BrowalliaNew-Bold" w:hAnsi="TH Sarabun New" w:cs="TH Sarabun New"/>
                <w:sz w:val="32"/>
                <w:szCs w:val="32"/>
              </w:rPr>
              <w:t>MLO1</w:t>
            </w:r>
            <w:r w:rsidRPr="00E53E13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 xml:space="preserve"> </w:t>
            </w:r>
            <w:r w:rsidRPr="00271A22">
              <w:rPr>
                <w:rFonts w:ascii="TH Sarabun New" w:eastAsia="BrowalliaNew" w:hAnsi="TH Sarabun New" w:cs="TH Sarabun New"/>
                <w:sz w:val="32"/>
                <w:szCs w:val="32"/>
              </w:rPr>
              <w:t>create &amp; construct an argument effectively as well as identify, critique and evaluate the logic &amp; validity of arguments</w:t>
            </w:r>
          </w:p>
        </w:tc>
        <w:tc>
          <w:tcPr>
            <w:tcW w:w="5241" w:type="dxa"/>
            <w:shd w:val="clear" w:color="auto" w:fill="auto"/>
          </w:tcPr>
          <w:p w:rsidR="001137A2" w:rsidRPr="00E53E13" w:rsidRDefault="001137A2" w:rsidP="00C9424E">
            <w:pPr>
              <w:tabs>
                <w:tab w:val="left" w:pos="990"/>
              </w:tabs>
              <w:autoSpaceDE w:val="0"/>
              <w:autoSpaceDN w:val="0"/>
              <w:adjustRightInd w:val="0"/>
              <w:spacing w:line="400" w:lineRule="exact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E53E13">
              <w:rPr>
                <w:rFonts w:ascii="TH Sarabun New" w:eastAsia="BrowalliaNew-Bold" w:hAnsi="TH Sarabun New" w:cs="TH Sarabun New"/>
                <w:sz w:val="32"/>
                <w:szCs w:val="32"/>
              </w:rPr>
              <w:t xml:space="preserve">1.1   </w:t>
            </w:r>
            <w:r w:rsidRPr="00271A22">
              <w:rPr>
                <w:rFonts w:ascii="TH Sarabun New" w:eastAsia="BrowalliaNew-Bold" w:hAnsi="TH Sarabun New" w:cs="TH Sarabun New"/>
                <w:sz w:val="32"/>
                <w:szCs w:val="32"/>
              </w:rPr>
              <w:t>identify concepts related to the context of learned issues/topics</w:t>
            </w:r>
          </w:p>
        </w:tc>
      </w:tr>
      <w:tr w:rsidR="001137A2" w:rsidRPr="00E53E13" w:rsidTr="001137A2">
        <w:tc>
          <w:tcPr>
            <w:tcW w:w="37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37A2" w:rsidRPr="00E53E13" w:rsidRDefault="001137A2" w:rsidP="00C9424E">
            <w:pPr>
              <w:tabs>
                <w:tab w:val="left" w:pos="990"/>
              </w:tabs>
              <w:autoSpaceDE w:val="0"/>
              <w:autoSpaceDN w:val="0"/>
              <w:adjustRightInd w:val="0"/>
              <w:spacing w:line="400" w:lineRule="exact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5241" w:type="dxa"/>
            <w:shd w:val="clear" w:color="auto" w:fill="auto"/>
          </w:tcPr>
          <w:p w:rsidR="001137A2" w:rsidRPr="00E53E13" w:rsidRDefault="001137A2" w:rsidP="00C9424E">
            <w:pPr>
              <w:tabs>
                <w:tab w:val="left" w:pos="990"/>
              </w:tabs>
              <w:autoSpaceDE w:val="0"/>
              <w:autoSpaceDN w:val="0"/>
              <w:adjustRightInd w:val="0"/>
              <w:spacing w:line="400" w:lineRule="exact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E53E13">
              <w:rPr>
                <w:rFonts w:ascii="TH Sarabun New" w:eastAsia="BrowalliaNew-Bold" w:hAnsi="TH Sarabun New" w:cs="TH Sarabun New"/>
                <w:sz w:val="32"/>
                <w:szCs w:val="32"/>
              </w:rPr>
              <w:t xml:space="preserve">1.3  </w:t>
            </w:r>
            <w:r w:rsidRPr="00271A22">
              <w:rPr>
                <w:rFonts w:ascii="TH Sarabun New" w:eastAsia="BrowalliaNew-Bold" w:hAnsi="TH Sarabun New" w:cs="TH Sarabun New"/>
                <w:sz w:val="32"/>
                <w:szCs w:val="32"/>
              </w:rPr>
              <w:t>collect, analyse, synthesize data, &amp; evaluate information and ideas from multiple sources relevant to issues/problems</w:t>
            </w:r>
          </w:p>
        </w:tc>
      </w:tr>
      <w:tr w:rsidR="001137A2" w:rsidRPr="00E53E13" w:rsidTr="001137A2">
        <w:tc>
          <w:tcPr>
            <w:tcW w:w="3757" w:type="dxa"/>
            <w:vMerge w:val="restart"/>
            <w:shd w:val="clear" w:color="auto" w:fill="auto"/>
          </w:tcPr>
          <w:p w:rsidR="001137A2" w:rsidRPr="00E53E13" w:rsidRDefault="001137A2" w:rsidP="001137A2">
            <w:pPr>
              <w:tabs>
                <w:tab w:val="left" w:pos="990"/>
              </w:tabs>
              <w:autoSpaceDE w:val="0"/>
              <w:autoSpaceDN w:val="0"/>
              <w:adjustRightInd w:val="0"/>
              <w:spacing w:line="400" w:lineRule="exact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E53E13">
              <w:rPr>
                <w:rFonts w:ascii="TH Sarabun New" w:eastAsia="BrowalliaNew-Bold" w:hAnsi="TH Sarabun New" w:cs="TH Sarabun New"/>
                <w:sz w:val="32"/>
                <w:szCs w:val="32"/>
              </w:rPr>
              <w:t>M</w:t>
            </w:r>
            <w:r>
              <w:rPr>
                <w:rFonts w:ascii="TH Sarabun New" w:eastAsia="BrowalliaNew-Bold" w:hAnsi="TH Sarabun New" w:cs="TH Sarabun New"/>
                <w:sz w:val="32"/>
                <w:szCs w:val="32"/>
              </w:rPr>
              <w:t xml:space="preserve">LO7 </w:t>
            </w:r>
            <w:r w:rsidRPr="001137A2">
              <w:rPr>
                <w:rFonts w:ascii="TH Sarabun New" w:eastAsia="BrowalliaNew-Bold" w:hAnsi="TH Sarabun New" w:cs="TH Sarabun New"/>
                <w:sz w:val="32"/>
                <w:szCs w:val="32"/>
              </w:rPr>
              <w:t>apply ethical frameworks or principles and consider their implications in his/her decision-making and interacting with others</w:t>
            </w:r>
          </w:p>
        </w:tc>
        <w:tc>
          <w:tcPr>
            <w:tcW w:w="5241" w:type="dxa"/>
            <w:shd w:val="clear" w:color="auto" w:fill="auto"/>
          </w:tcPr>
          <w:p w:rsidR="001137A2" w:rsidRPr="00E53E13" w:rsidRDefault="001137A2" w:rsidP="00C9424E">
            <w:pPr>
              <w:tabs>
                <w:tab w:val="left" w:pos="990"/>
              </w:tabs>
              <w:autoSpaceDE w:val="0"/>
              <w:autoSpaceDN w:val="0"/>
              <w:adjustRightInd w:val="0"/>
              <w:spacing w:line="400" w:lineRule="exact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/>
                <w:sz w:val="32"/>
                <w:szCs w:val="32"/>
              </w:rPr>
              <w:t xml:space="preserve">7.2 </w:t>
            </w:r>
            <w:r w:rsidRPr="001137A2">
              <w:rPr>
                <w:rFonts w:ascii="TH Sarabun New" w:eastAsia="BrowalliaNew-Bold" w:hAnsi="TH Sarabun New" w:cs="TH Sarabun New"/>
                <w:sz w:val="32"/>
                <w:szCs w:val="32"/>
              </w:rPr>
              <w:t>guide &amp; lead others</w:t>
            </w:r>
          </w:p>
        </w:tc>
      </w:tr>
      <w:tr w:rsidR="001137A2" w:rsidRPr="00E53E13" w:rsidTr="001137A2">
        <w:tc>
          <w:tcPr>
            <w:tcW w:w="3757" w:type="dxa"/>
            <w:vMerge/>
            <w:shd w:val="clear" w:color="auto" w:fill="auto"/>
          </w:tcPr>
          <w:p w:rsidR="001137A2" w:rsidRPr="00E53E13" w:rsidRDefault="001137A2" w:rsidP="00C9424E">
            <w:pPr>
              <w:tabs>
                <w:tab w:val="left" w:pos="990"/>
              </w:tabs>
              <w:autoSpaceDE w:val="0"/>
              <w:autoSpaceDN w:val="0"/>
              <w:adjustRightInd w:val="0"/>
              <w:spacing w:line="400" w:lineRule="exact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</w:tc>
        <w:tc>
          <w:tcPr>
            <w:tcW w:w="5241" w:type="dxa"/>
            <w:shd w:val="clear" w:color="auto" w:fill="auto"/>
          </w:tcPr>
          <w:p w:rsidR="001137A2" w:rsidRPr="00E53E13" w:rsidRDefault="001137A2" w:rsidP="00C9424E">
            <w:pPr>
              <w:tabs>
                <w:tab w:val="left" w:pos="990"/>
              </w:tabs>
              <w:autoSpaceDE w:val="0"/>
              <w:autoSpaceDN w:val="0"/>
              <w:adjustRightInd w:val="0"/>
              <w:spacing w:line="400" w:lineRule="exact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/>
                <w:sz w:val="32"/>
                <w:szCs w:val="32"/>
              </w:rPr>
              <w:t xml:space="preserve">7.3 </w:t>
            </w:r>
            <w:r w:rsidRPr="001137A2">
              <w:rPr>
                <w:rFonts w:ascii="TH Sarabun New" w:eastAsia="BrowalliaNew-Bold" w:hAnsi="TH Sarabun New" w:cs="TH Sarabun New"/>
                <w:sz w:val="32"/>
                <w:szCs w:val="32"/>
              </w:rPr>
              <w:t xml:space="preserve">apply principle of ethical leadership, collaborative engagement,   and respect diversity  </w:t>
            </w:r>
          </w:p>
        </w:tc>
      </w:tr>
      <w:tr w:rsidR="001137A2" w:rsidRPr="00E53E13" w:rsidTr="001137A2">
        <w:tc>
          <w:tcPr>
            <w:tcW w:w="3757" w:type="dxa"/>
            <w:shd w:val="clear" w:color="auto" w:fill="auto"/>
          </w:tcPr>
          <w:p w:rsidR="001137A2" w:rsidRPr="00E53E13" w:rsidRDefault="001137A2" w:rsidP="00C9424E">
            <w:pPr>
              <w:tabs>
                <w:tab w:val="left" w:pos="990"/>
              </w:tabs>
              <w:autoSpaceDE w:val="0"/>
              <w:autoSpaceDN w:val="0"/>
              <w:adjustRightInd w:val="0"/>
              <w:spacing w:line="400" w:lineRule="exact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E53E13">
              <w:rPr>
                <w:rFonts w:ascii="TH Sarabun New" w:eastAsia="BrowalliaNew-Bold" w:hAnsi="TH Sarabun New" w:cs="TH Sarabun New"/>
                <w:sz w:val="32"/>
                <w:szCs w:val="32"/>
              </w:rPr>
              <w:t>MLO</w:t>
            </w:r>
            <w:r>
              <w:rPr>
                <w:rFonts w:ascii="TH Sarabun New" w:eastAsia="BrowalliaNew-Bold" w:hAnsi="TH Sarabun New" w:cs="TH Sarabun New"/>
                <w:sz w:val="32"/>
                <w:szCs w:val="32"/>
              </w:rPr>
              <w:t>8</w:t>
            </w:r>
            <w:r w:rsidRPr="00E53E13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 xml:space="preserve"> </w:t>
            </w:r>
            <w:r w:rsidRPr="00271A22">
              <w:rPr>
                <w:rFonts w:ascii="TH Sarabun New" w:eastAsia="BrowalliaNew" w:hAnsi="TH Sarabun New" w:cs="TH Sarabun New"/>
                <w:sz w:val="32"/>
                <w:szCs w:val="32"/>
              </w:rPr>
              <w:t>use a variet</w:t>
            </w:r>
            <w:r>
              <w:rPr>
                <w:rFonts w:ascii="TH Sarabun New" w:eastAsia="BrowalliaNew" w:hAnsi="TH Sarabun New" w:cs="TH Sarabun New"/>
                <w:sz w:val="32"/>
                <w:szCs w:val="32"/>
              </w:rPr>
              <w:t>y of means/ technologies to com</w:t>
            </w:r>
            <w:r w:rsidRPr="00271A22">
              <w:rPr>
                <w:rFonts w:ascii="TH Sarabun New" w:eastAsia="BrowalliaNew" w:hAnsi="TH Sarabun New" w:cs="TH Sarabun New"/>
                <w:sz w:val="32"/>
                <w:szCs w:val="32"/>
              </w:rPr>
              <w:t xml:space="preserve">municate effectively and purposefully-  e.g., share information/ knowledge, express ideas, </w:t>
            </w:r>
            <w:r>
              <w:rPr>
                <w:rFonts w:ascii="TH Sarabun New" w:eastAsia="BrowalliaNew" w:hAnsi="TH Sarabun New" w:cs="TH Sarabun New"/>
                <w:sz w:val="32"/>
                <w:szCs w:val="32"/>
              </w:rPr>
              <w:t>demonstrate or create individu</w:t>
            </w:r>
            <w:r w:rsidRPr="00271A22">
              <w:rPr>
                <w:rFonts w:ascii="TH Sarabun New" w:eastAsia="BrowalliaNew" w:hAnsi="TH Sarabun New" w:cs="TH Sarabun New"/>
                <w:sz w:val="32"/>
                <w:szCs w:val="32"/>
              </w:rPr>
              <w:t xml:space="preserve">al &amp; group product, etc.  </w:t>
            </w:r>
          </w:p>
        </w:tc>
        <w:tc>
          <w:tcPr>
            <w:tcW w:w="5241" w:type="dxa"/>
            <w:shd w:val="clear" w:color="auto" w:fill="auto"/>
          </w:tcPr>
          <w:p w:rsidR="001137A2" w:rsidRPr="00E53E13" w:rsidRDefault="001137A2" w:rsidP="00C9424E">
            <w:pPr>
              <w:tabs>
                <w:tab w:val="left" w:pos="990"/>
              </w:tabs>
              <w:autoSpaceDE w:val="0"/>
              <w:autoSpaceDN w:val="0"/>
              <w:adjustRightInd w:val="0"/>
              <w:spacing w:line="400" w:lineRule="exact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/>
                <w:sz w:val="32"/>
                <w:szCs w:val="32"/>
              </w:rPr>
              <w:t xml:space="preserve">8.2 </w:t>
            </w:r>
            <w:r w:rsidRPr="001137A2">
              <w:rPr>
                <w:rFonts w:ascii="TH Sarabun New" w:eastAsia="BrowalliaNew-Bold" w:hAnsi="TH Sarabun New" w:cs="TH Sarabun New"/>
                <w:sz w:val="32"/>
                <w:szCs w:val="32"/>
              </w:rPr>
              <w:t>prepare a purposeful oral presentation designed to increase knowledge, to foster understanding, or to promote change in the listeners’ attitudes, values, beliefs, or behaviors.</w:t>
            </w:r>
          </w:p>
        </w:tc>
      </w:tr>
    </w:tbl>
    <w:p w:rsidR="001137A2" w:rsidRDefault="001137A2" w:rsidP="001137A2">
      <w:pPr>
        <w:tabs>
          <w:tab w:val="left" w:pos="5418"/>
        </w:tabs>
        <w:autoSpaceDE w:val="0"/>
        <w:autoSpaceDN w:val="0"/>
        <w:adjustRightInd w:val="0"/>
        <w:spacing w:line="340" w:lineRule="exact"/>
        <w:ind w:left="360" w:right="524"/>
        <w:rPr>
          <w:rFonts w:ascii="Tahoma" w:eastAsia="BrowalliaNew-Bold" w:hAnsi="Tahoma" w:cs="Tahoma"/>
          <w:b/>
          <w:bCs/>
          <w:szCs w:val="24"/>
        </w:rPr>
      </w:pPr>
    </w:p>
    <w:p w:rsidR="001137A2" w:rsidRDefault="001137A2">
      <w:pPr>
        <w:spacing w:after="200" w:line="276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:rsidR="001137A2" w:rsidRPr="00A4524B" w:rsidRDefault="001137A2" w:rsidP="001137A2">
      <w:pPr>
        <w:spacing w:after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lastRenderedPageBreak/>
        <w:t xml:space="preserve">MU-GE Module LOs: </w:t>
      </w:r>
      <w:r>
        <w:rPr>
          <w:rFonts w:ascii="Tahoma" w:hAnsi="Tahoma" w:cs="Tahoma"/>
          <w:sz w:val="20"/>
          <w:szCs w:val="20"/>
        </w:rPr>
        <w:t xml:space="preserve">At the end of </w:t>
      </w:r>
      <w:r w:rsidRPr="00A4524B">
        <w:rPr>
          <w:rFonts w:ascii="Tahoma" w:hAnsi="Tahoma" w:cs="Tahoma"/>
          <w:sz w:val="20"/>
          <w:szCs w:val="20"/>
        </w:rPr>
        <w:t xml:space="preserve">studying MU-GE Module, </w:t>
      </w:r>
      <w:r>
        <w:rPr>
          <w:rFonts w:ascii="Tahoma" w:hAnsi="Tahoma" w:cs="Tahoma"/>
          <w:sz w:val="20"/>
          <w:szCs w:val="20"/>
        </w:rPr>
        <w:t>successful students will be able to</w:t>
      </w:r>
    </w:p>
    <w:tbl>
      <w:tblPr>
        <w:tblW w:w="906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944"/>
        <w:gridCol w:w="2487"/>
        <w:gridCol w:w="4636"/>
      </w:tblGrid>
      <w:tr w:rsidR="001137A2" w:rsidRPr="009E2508" w:rsidTr="001137A2">
        <w:trPr>
          <w:trHeight w:val="476"/>
          <w:tblHeader/>
        </w:trPr>
        <w:tc>
          <w:tcPr>
            <w:tcW w:w="1944" w:type="dxa"/>
            <w:shd w:val="clear" w:color="auto" w:fill="auto"/>
            <w:vAlign w:val="center"/>
          </w:tcPr>
          <w:p w:rsidR="001137A2" w:rsidRPr="00B13C33" w:rsidRDefault="001137A2" w:rsidP="00C9424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13C33">
              <w:rPr>
                <w:rFonts w:ascii="Tahoma" w:hAnsi="Tahoma" w:cs="Tahoma"/>
                <w:b/>
                <w:bCs/>
                <w:sz w:val="18"/>
                <w:szCs w:val="18"/>
              </w:rPr>
              <w:t>Competences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1137A2" w:rsidRPr="00B13C33" w:rsidRDefault="001137A2" w:rsidP="00C9424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13C33">
              <w:rPr>
                <w:rFonts w:ascii="Tahoma" w:hAnsi="Tahoma" w:cs="Tahoma"/>
                <w:b/>
                <w:bCs/>
                <w:sz w:val="18"/>
                <w:szCs w:val="18"/>
              </w:rPr>
              <w:t>LOs:</w:t>
            </w:r>
          </w:p>
        </w:tc>
        <w:tc>
          <w:tcPr>
            <w:tcW w:w="4636" w:type="dxa"/>
            <w:shd w:val="clear" w:color="auto" w:fill="auto"/>
            <w:vAlign w:val="center"/>
          </w:tcPr>
          <w:p w:rsidR="001137A2" w:rsidRPr="00B13C33" w:rsidRDefault="001137A2" w:rsidP="00C9424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13C33">
              <w:rPr>
                <w:rFonts w:ascii="Tahoma" w:hAnsi="Tahoma" w:cs="Tahoma"/>
                <w:b/>
                <w:bCs/>
                <w:sz w:val="18"/>
                <w:szCs w:val="18"/>
              </w:rPr>
              <w:t>Sub LOs:</w:t>
            </w:r>
          </w:p>
        </w:tc>
      </w:tr>
      <w:tr w:rsidR="001137A2" w:rsidRPr="000D0F13" w:rsidTr="001137A2">
        <w:trPr>
          <w:trHeight w:val="1340"/>
        </w:trPr>
        <w:tc>
          <w:tcPr>
            <w:tcW w:w="1944" w:type="dxa"/>
            <w:vMerge w:val="restart"/>
            <w:shd w:val="clear" w:color="auto" w:fill="auto"/>
          </w:tcPr>
          <w:p w:rsidR="001137A2" w:rsidRPr="00B13C33" w:rsidRDefault="001137A2" w:rsidP="001137A2">
            <w:pPr>
              <w:pStyle w:val="ListParagraph"/>
              <w:numPr>
                <w:ilvl w:val="0"/>
                <w:numId w:val="26"/>
              </w:numPr>
              <w:ind w:left="162" w:right="-108" w:hanging="198"/>
              <w:rPr>
                <w:rFonts w:ascii="Tahoma" w:hAnsi="Tahoma" w:cs="Tahoma"/>
                <w:bCs/>
                <w:sz w:val="19"/>
                <w:szCs w:val="19"/>
              </w:rPr>
            </w:pPr>
            <w:r w:rsidRPr="00B13C33">
              <w:rPr>
                <w:rFonts w:ascii="Tahoma" w:hAnsi="Tahoma" w:cs="Tahoma"/>
                <w:b/>
                <w:sz w:val="19"/>
                <w:szCs w:val="19"/>
              </w:rPr>
              <w:t>Critical thinking &amp; Analysis</w:t>
            </w:r>
            <w:r w:rsidRPr="00B13C33">
              <w:rPr>
                <w:rFonts w:ascii="Tahoma" w:hAnsi="Tahoma" w:cs="Tahoma"/>
                <w:bCs/>
                <w:sz w:val="19"/>
                <w:szCs w:val="19"/>
              </w:rPr>
              <w:t>: Use various sources and methods to collect and manage  data &amp; informations and make a logical judgement and decision to arrive at solution or problem solving relevant to real-world issues/problems</w:t>
            </w:r>
          </w:p>
        </w:tc>
        <w:tc>
          <w:tcPr>
            <w:tcW w:w="2487" w:type="dxa"/>
            <w:shd w:val="clear" w:color="auto" w:fill="auto"/>
          </w:tcPr>
          <w:p w:rsidR="001137A2" w:rsidRPr="00B13C33" w:rsidRDefault="001137A2" w:rsidP="001137A2">
            <w:pPr>
              <w:pStyle w:val="ListParagraph"/>
              <w:numPr>
                <w:ilvl w:val="0"/>
                <w:numId w:val="31"/>
              </w:numPr>
              <w:ind w:left="162" w:hanging="180"/>
              <w:rPr>
                <w:rFonts w:ascii="Tahoma" w:hAnsi="Tahoma" w:cs="Tahoma"/>
                <w:bCs/>
                <w:sz w:val="19"/>
                <w:szCs w:val="19"/>
              </w:rPr>
            </w:pPr>
            <w:r w:rsidRPr="00B13C33">
              <w:rPr>
                <w:rFonts w:ascii="Tahoma" w:hAnsi="Tahoma" w:cs="Tahoma"/>
                <w:bCs/>
                <w:sz w:val="19"/>
                <w:szCs w:val="19"/>
              </w:rPr>
              <w:t xml:space="preserve">create &amp; construct an argument effectively as well as identify, critique and evaluate the logic &amp; validity of arguments </w:t>
            </w:r>
          </w:p>
        </w:tc>
        <w:tc>
          <w:tcPr>
            <w:tcW w:w="4636" w:type="dxa"/>
            <w:shd w:val="clear" w:color="auto" w:fill="auto"/>
          </w:tcPr>
          <w:p w:rsidR="001137A2" w:rsidRPr="00B13C33" w:rsidRDefault="001137A2" w:rsidP="001137A2">
            <w:pPr>
              <w:pStyle w:val="ListParagraph"/>
              <w:numPr>
                <w:ilvl w:val="0"/>
                <w:numId w:val="28"/>
              </w:numPr>
              <w:ind w:hanging="270"/>
              <w:rPr>
                <w:rFonts w:ascii="Tahoma" w:hAnsi="Tahoma" w:cs="Tahoma"/>
                <w:sz w:val="19"/>
                <w:szCs w:val="19"/>
              </w:rPr>
            </w:pPr>
            <w:r w:rsidRPr="00B13C33">
              <w:rPr>
                <w:rFonts w:ascii="Tahoma" w:hAnsi="Tahoma" w:cs="Tahoma"/>
                <w:sz w:val="19"/>
                <w:szCs w:val="19"/>
              </w:rPr>
              <w:t>identify concepts related to the context of learned issues/topics</w:t>
            </w:r>
          </w:p>
          <w:p w:rsidR="001137A2" w:rsidRPr="00B13C33" w:rsidRDefault="001137A2" w:rsidP="001137A2">
            <w:pPr>
              <w:pStyle w:val="ListParagraph"/>
              <w:numPr>
                <w:ilvl w:val="0"/>
                <w:numId w:val="28"/>
              </w:numPr>
              <w:ind w:hanging="270"/>
              <w:rPr>
                <w:rFonts w:ascii="Tahoma" w:hAnsi="Tahoma" w:cs="Tahoma"/>
                <w:sz w:val="19"/>
                <w:szCs w:val="19"/>
              </w:rPr>
            </w:pPr>
            <w:r w:rsidRPr="00B13C33">
              <w:rPr>
                <w:rFonts w:ascii="Tahoma" w:hAnsi="Tahoma" w:cs="Tahoma"/>
                <w:sz w:val="19"/>
                <w:szCs w:val="19"/>
              </w:rPr>
              <w:t xml:space="preserve">demonstrate ICT literacy: use appropriate technology to find, evaluate, and ethically use information </w:t>
            </w:r>
          </w:p>
          <w:p w:rsidR="001137A2" w:rsidRPr="00B13C33" w:rsidRDefault="001137A2" w:rsidP="001137A2">
            <w:pPr>
              <w:pStyle w:val="ListParagraph"/>
              <w:numPr>
                <w:ilvl w:val="0"/>
                <w:numId w:val="28"/>
              </w:numPr>
              <w:ind w:hanging="270"/>
              <w:rPr>
                <w:rFonts w:ascii="Tahoma" w:hAnsi="Tahoma" w:cs="Tahoma"/>
                <w:sz w:val="19"/>
                <w:szCs w:val="19"/>
              </w:rPr>
            </w:pPr>
            <w:r w:rsidRPr="00B13C33">
              <w:rPr>
                <w:rFonts w:ascii="Tahoma" w:hAnsi="Tahoma" w:cs="Tahoma"/>
                <w:sz w:val="19"/>
                <w:szCs w:val="19"/>
              </w:rPr>
              <w:t>collect, analyse, synthesize data, &amp; evaluate information and ideas from multiple sources relevant to issues/problems</w:t>
            </w:r>
          </w:p>
          <w:p w:rsidR="001137A2" w:rsidRPr="00B13C33" w:rsidRDefault="001137A2" w:rsidP="001137A2">
            <w:pPr>
              <w:pStyle w:val="ListParagraph"/>
              <w:numPr>
                <w:ilvl w:val="0"/>
                <w:numId w:val="28"/>
              </w:numPr>
              <w:ind w:hanging="270"/>
              <w:rPr>
                <w:rFonts w:ascii="Tahoma" w:hAnsi="Tahoma" w:cs="Tahoma"/>
                <w:sz w:val="19"/>
                <w:szCs w:val="19"/>
              </w:rPr>
            </w:pPr>
            <w:r w:rsidRPr="00B13C33">
              <w:rPr>
                <w:rFonts w:ascii="Tahoma" w:hAnsi="Tahoma" w:cs="Tahoma"/>
                <w:bCs/>
                <w:sz w:val="19"/>
                <w:szCs w:val="19"/>
              </w:rPr>
              <w:t>synthesize information to arrive at logical reasoning</w:t>
            </w:r>
          </w:p>
        </w:tc>
      </w:tr>
      <w:tr w:rsidR="001137A2" w:rsidRPr="000D0F13" w:rsidTr="001137A2">
        <w:trPr>
          <w:trHeight w:val="1070"/>
        </w:trPr>
        <w:tc>
          <w:tcPr>
            <w:tcW w:w="19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37A2" w:rsidRPr="00B13C33" w:rsidRDefault="001137A2" w:rsidP="001137A2">
            <w:pPr>
              <w:pStyle w:val="ListParagraph"/>
              <w:numPr>
                <w:ilvl w:val="0"/>
                <w:numId w:val="30"/>
              </w:numPr>
              <w:ind w:left="162" w:right="-18" w:hanging="198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487" w:type="dxa"/>
            <w:tcBorders>
              <w:bottom w:val="single" w:sz="4" w:space="0" w:color="auto"/>
            </w:tcBorders>
            <w:shd w:val="clear" w:color="auto" w:fill="auto"/>
          </w:tcPr>
          <w:p w:rsidR="001137A2" w:rsidRPr="00B13C33" w:rsidRDefault="001137A2" w:rsidP="00C9424E">
            <w:pPr>
              <w:ind w:left="162" w:right="-87" w:hanging="180"/>
              <w:rPr>
                <w:rFonts w:ascii="Tahoma" w:hAnsi="Tahoma" w:cs="Tahoma"/>
                <w:bCs/>
                <w:sz w:val="19"/>
                <w:szCs w:val="19"/>
              </w:rPr>
            </w:pPr>
            <w:r w:rsidRPr="00B13C33">
              <w:rPr>
                <w:rFonts w:ascii="Tahoma" w:hAnsi="Tahoma" w:cs="Tahoma"/>
                <w:bCs/>
                <w:sz w:val="19"/>
                <w:szCs w:val="19"/>
              </w:rPr>
              <w:t>2.  select &amp; use techniques and methods to solve open-ended, ill-defined and multistep problems</w:t>
            </w:r>
          </w:p>
        </w:tc>
        <w:tc>
          <w:tcPr>
            <w:tcW w:w="4636" w:type="dxa"/>
            <w:shd w:val="clear" w:color="auto" w:fill="auto"/>
          </w:tcPr>
          <w:p w:rsidR="001137A2" w:rsidRPr="00B13C33" w:rsidRDefault="001137A2" w:rsidP="001137A2">
            <w:pPr>
              <w:pStyle w:val="ListParagraph"/>
              <w:numPr>
                <w:ilvl w:val="0"/>
                <w:numId w:val="27"/>
              </w:numPr>
              <w:ind w:hanging="270"/>
              <w:rPr>
                <w:rFonts w:ascii="Tahoma" w:hAnsi="Tahoma" w:cs="Tahoma"/>
                <w:sz w:val="19"/>
                <w:szCs w:val="19"/>
              </w:rPr>
            </w:pPr>
            <w:r w:rsidRPr="00B13C33">
              <w:rPr>
                <w:rFonts w:ascii="Tahoma" w:hAnsi="Tahoma" w:cs="Tahoma"/>
                <w:bCs/>
                <w:sz w:val="19"/>
                <w:szCs w:val="19"/>
              </w:rPr>
              <w:t>apply simple mathematical methods to the solution of ‘real-world’ problems</w:t>
            </w:r>
            <w:r w:rsidRPr="00B13C33">
              <w:rPr>
                <w:rFonts w:ascii="Tahoma" w:hAnsi="Tahoma" w:cs="Tahoma"/>
                <w:sz w:val="19"/>
                <w:szCs w:val="19"/>
              </w:rPr>
              <w:t xml:space="preserve"> </w:t>
            </w:r>
          </w:p>
          <w:p w:rsidR="001137A2" w:rsidRPr="00B13C33" w:rsidRDefault="001137A2" w:rsidP="001137A2">
            <w:pPr>
              <w:pStyle w:val="ListParagraph"/>
              <w:numPr>
                <w:ilvl w:val="0"/>
                <w:numId w:val="27"/>
              </w:numPr>
              <w:ind w:hanging="270"/>
              <w:rPr>
                <w:rFonts w:ascii="Tahoma" w:hAnsi="Tahoma" w:cs="Tahoma"/>
                <w:sz w:val="19"/>
                <w:szCs w:val="19"/>
              </w:rPr>
            </w:pPr>
            <w:r w:rsidRPr="00B13C33">
              <w:rPr>
                <w:rFonts w:ascii="Tahoma" w:hAnsi="Tahoma" w:cs="Tahoma"/>
                <w:sz w:val="19"/>
                <w:szCs w:val="19"/>
              </w:rPr>
              <w:t>make judgement &amp; decision through correct analysis, inferences, and evaluations on quantitative basis and multiple perspectives</w:t>
            </w:r>
          </w:p>
          <w:p w:rsidR="001137A2" w:rsidRPr="00B13C33" w:rsidRDefault="001137A2" w:rsidP="001137A2">
            <w:pPr>
              <w:pStyle w:val="ListParagraph"/>
              <w:numPr>
                <w:ilvl w:val="0"/>
                <w:numId w:val="27"/>
              </w:numPr>
              <w:ind w:hanging="270"/>
              <w:rPr>
                <w:rFonts w:ascii="Tahoma" w:hAnsi="Tahoma" w:cs="Tahoma"/>
                <w:sz w:val="19"/>
                <w:szCs w:val="19"/>
              </w:rPr>
            </w:pPr>
            <w:r w:rsidRPr="00B13C33">
              <w:rPr>
                <w:rFonts w:ascii="Tahoma" w:hAnsi="Tahoma" w:cs="Tahoma"/>
                <w:sz w:val="19"/>
                <w:szCs w:val="19"/>
              </w:rPr>
              <w:t>apply concept of process management to solve problems</w:t>
            </w:r>
          </w:p>
        </w:tc>
      </w:tr>
      <w:tr w:rsidR="001137A2" w:rsidRPr="000D0F13" w:rsidTr="001137A2">
        <w:trPr>
          <w:trHeight w:val="1061"/>
        </w:trPr>
        <w:tc>
          <w:tcPr>
            <w:tcW w:w="19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137A2" w:rsidRPr="00B13C33" w:rsidRDefault="001137A2" w:rsidP="00C9424E">
            <w:pPr>
              <w:ind w:left="162" w:right="-108" w:hanging="198"/>
              <w:rPr>
                <w:rFonts w:ascii="Tahoma" w:hAnsi="Tahoma" w:cs="Tahoma"/>
                <w:b/>
                <w:sz w:val="19"/>
                <w:szCs w:val="19"/>
              </w:rPr>
            </w:pPr>
            <w:r w:rsidRPr="00B13C33">
              <w:rPr>
                <w:rFonts w:ascii="Tahoma" w:hAnsi="Tahoma" w:cs="Tahoma"/>
                <w:b/>
                <w:sz w:val="19"/>
                <w:szCs w:val="19"/>
              </w:rPr>
              <w:t>2.  Creativity &amp; Innovation</w:t>
            </w:r>
            <w:r w:rsidRPr="00B13C33">
              <w:rPr>
                <w:rFonts w:ascii="Tahoma" w:hAnsi="Tahoma" w:cs="Tahoma"/>
                <w:bCs/>
                <w:sz w:val="19"/>
                <w:szCs w:val="19"/>
              </w:rPr>
              <w:t xml:space="preserve">: Shows capability to initiate alternative/ new ways of thinking, doing things or solving problems to improve his/her or team solutions/results by  applying the evidence-based process management concepts </w:t>
            </w:r>
          </w:p>
        </w:tc>
        <w:tc>
          <w:tcPr>
            <w:tcW w:w="2487" w:type="dxa"/>
            <w:tcBorders>
              <w:top w:val="single" w:sz="4" w:space="0" w:color="auto"/>
            </w:tcBorders>
            <w:shd w:val="clear" w:color="auto" w:fill="auto"/>
          </w:tcPr>
          <w:p w:rsidR="001137A2" w:rsidRPr="00B13C33" w:rsidRDefault="001137A2" w:rsidP="00C9424E">
            <w:pPr>
              <w:ind w:left="162" w:right="-87" w:hanging="180"/>
              <w:rPr>
                <w:rFonts w:ascii="Tahoma" w:hAnsi="Tahoma" w:cs="Tahoma"/>
                <w:bCs/>
                <w:sz w:val="19"/>
                <w:szCs w:val="19"/>
              </w:rPr>
            </w:pPr>
            <w:r w:rsidRPr="00B13C33">
              <w:rPr>
                <w:rFonts w:ascii="Tahoma" w:hAnsi="Tahoma" w:cs="Tahoma"/>
                <w:bCs/>
                <w:sz w:val="19"/>
                <w:szCs w:val="19"/>
              </w:rPr>
              <w:t>3.  acquire specific strategies &amp; skills within a particular discipline and adapt them to a new problem or situation</w:t>
            </w:r>
          </w:p>
        </w:tc>
        <w:tc>
          <w:tcPr>
            <w:tcW w:w="4636" w:type="dxa"/>
            <w:tcBorders>
              <w:top w:val="dotted" w:sz="4" w:space="0" w:color="auto"/>
            </w:tcBorders>
            <w:shd w:val="clear" w:color="auto" w:fill="auto"/>
          </w:tcPr>
          <w:p w:rsidR="001137A2" w:rsidRPr="00B13C33" w:rsidRDefault="001137A2" w:rsidP="001137A2">
            <w:pPr>
              <w:pStyle w:val="ListParagraph"/>
              <w:numPr>
                <w:ilvl w:val="0"/>
                <w:numId w:val="32"/>
              </w:numPr>
              <w:ind w:right="162" w:hanging="270"/>
              <w:rPr>
                <w:rFonts w:ascii="Tahoma" w:hAnsi="Tahoma" w:cs="Tahoma"/>
                <w:sz w:val="19"/>
                <w:szCs w:val="19"/>
              </w:rPr>
            </w:pPr>
            <w:r w:rsidRPr="00B13C33">
              <w:rPr>
                <w:rFonts w:ascii="Tahoma" w:hAnsi="Tahoma" w:cs="Tahoma"/>
                <w:bCs/>
                <w:sz w:val="19"/>
                <w:szCs w:val="19"/>
              </w:rPr>
              <w:t>connect, synthesize and/or transform ideas or solutions within a particular framework</w:t>
            </w:r>
          </w:p>
          <w:p w:rsidR="001137A2" w:rsidRPr="00B13C33" w:rsidRDefault="001137A2" w:rsidP="001137A2">
            <w:pPr>
              <w:pStyle w:val="ListParagraph"/>
              <w:numPr>
                <w:ilvl w:val="0"/>
                <w:numId w:val="32"/>
              </w:numPr>
              <w:ind w:hanging="270"/>
              <w:rPr>
                <w:rFonts w:ascii="Tahoma" w:hAnsi="Tahoma" w:cs="Tahoma"/>
                <w:sz w:val="19"/>
                <w:szCs w:val="19"/>
              </w:rPr>
            </w:pPr>
            <w:r w:rsidRPr="00B13C33">
              <w:rPr>
                <w:rFonts w:ascii="Tahoma" w:hAnsi="Tahoma" w:cs="Tahoma"/>
                <w:bCs/>
                <w:sz w:val="19"/>
                <w:szCs w:val="19"/>
              </w:rPr>
              <w:t>integrate alternative, divergent, or contradictory perspectives or ideas in the solution of a problem or question</w:t>
            </w:r>
          </w:p>
        </w:tc>
      </w:tr>
      <w:tr w:rsidR="001137A2" w:rsidRPr="000D0F13" w:rsidTr="001137A2">
        <w:trPr>
          <w:trHeight w:val="890"/>
        </w:trPr>
        <w:tc>
          <w:tcPr>
            <w:tcW w:w="1944" w:type="dxa"/>
            <w:vMerge/>
            <w:shd w:val="clear" w:color="auto" w:fill="auto"/>
          </w:tcPr>
          <w:p w:rsidR="001137A2" w:rsidRPr="00B13C33" w:rsidRDefault="001137A2" w:rsidP="00C9424E">
            <w:pPr>
              <w:ind w:left="162" w:right="-108" w:hanging="198"/>
              <w:rPr>
                <w:rFonts w:ascii="Tahoma" w:hAnsi="Tahoma" w:cs="Tahoma"/>
                <w:bCs/>
                <w:sz w:val="19"/>
                <w:szCs w:val="19"/>
              </w:rPr>
            </w:pPr>
          </w:p>
        </w:tc>
        <w:tc>
          <w:tcPr>
            <w:tcW w:w="2487" w:type="dxa"/>
            <w:tcBorders>
              <w:top w:val="single" w:sz="4" w:space="0" w:color="auto"/>
            </w:tcBorders>
            <w:shd w:val="clear" w:color="auto" w:fill="auto"/>
          </w:tcPr>
          <w:p w:rsidR="001137A2" w:rsidRPr="00B13C33" w:rsidRDefault="001137A2" w:rsidP="00C9424E">
            <w:pPr>
              <w:ind w:left="162" w:hanging="180"/>
              <w:rPr>
                <w:rFonts w:ascii="Tahoma" w:hAnsi="Tahoma" w:cs="Tahoma"/>
                <w:bCs/>
                <w:sz w:val="19"/>
                <w:szCs w:val="19"/>
              </w:rPr>
            </w:pPr>
            <w:r w:rsidRPr="00B13C33">
              <w:rPr>
                <w:rFonts w:ascii="Tahoma" w:hAnsi="Tahoma" w:cs="Tahoma"/>
                <w:bCs/>
                <w:sz w:val="19"/>
                <w:szCs w:val="19"/>
              </w:rPr>
              <w:t>4.  create a novel or unique ideas, question, format, or product within a particular framework</w:t>
            </w:r>
          </w:p>
        </w:tc>
        <w:tc>
          <w:tcPr>
            <w:tcW w:w="4636" w:type="dxa"/>
            <w:tcBorders>
              <w:top w:val="dotted" w:sz="4" w:space="0" w:color="auto"/>
            </w:tcBorders>
            <w:shd w:val="clear" w:color="auto" w:fill="auto"/>
          </w:tcPr>
          <w:p w:rsidR="001137A2" w:rsidRPr="00B13C33" w:rsidRDefault="001137A2" w:rsidP="001137A2">
            <w:pPr>
              <w:pStyle w:val="ListParagraph"/>
              <w:numPr>
                <w:ilvl w:val="0"/>
                <w:numId w:val="29"/>
              </w:numPr>
              <w:ind w:hanging="270"/>
              <w:rPr>
                <w:rFonts w:ascii="Tahoma" w:hAnsi="Tahoma" w:cs="Tahoma"/>
                <w:sz w:val="19"/>
                <w:szCs w:val="19"/>
              </w:rPr>
            </w:pPr>
            <w:r w:rsidRPr="00B13C33">
              <w:rPr>
                <w:rFonts w:ascii="Tahoma" w:hAnsi="Tahoma" w:cs="Tahoma"/>
                <w:sz w:val="19"/>
                <w:szCs w:val="19"/>
              </w:rPr>
              <w:t xml:space="preserve">Create an original explanation or solution to the issues/problems </w:t>
            </w:r>
          </w:p>
          <w:p w:rsidR="001137A2" w:rsidRPr="00B13C33" w:rsidRDefault="001137A2" w:rsidP="001137A2">
            <w:pPr>
              <w:pStyle w:val="ListParagraph"/>
              <w:numPr>
                <w:ilvl w:val="0"/>
                <w:numId w:val="29"/>
              </w:numPr>
              <w:ind w:hanging="270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B13C33">
              <w:rPr>
                <w:rFonts w:ascii="Tahoma" w:hAnsi="Tahoma" w:cs="Tahoma"/>
                <w:bCs/>
                <w:sz w:val="19"/>
                <w:szCs w:val="19"/>
              </w:rPr>
              <w:t>articulate the rationale for &amp; consequences of his/her solution- identify opportunities &amp; risk</w:t>
            </w:r>
          </w:p>
          <w:p w:rsidR="001137A2" w:rsidRPr="00B13C33" w:rsidRDefault="001137A2" w:rsidP="001137A2">
            <w:pPr>
              <w:pStyle w:val="ListParagraph"/>
              <w:numPr>
                <w:ilvl w:val="0"/>
                <w:numId w:val="29"/>
              </w:numPr>
              <w:ind w:hanging="270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B13C33">
              <w:rPr>
                <w:rFonts w:ascii="Tahoma" w:hAnsi="Tahoma" w:cs="Tahoma"/>
                <w:sz w:val="19"/>
                <w:szCs w:val="19"/>
              </w:rPr>
              <w:t xml:space="preserve">implement innovation through process management approach  </w:t>
            </w:r>
          </w:p>
        </w:tc>
      </w:tr>
      <w:tr w:rsidR="001137A2" w:rsidRPr="000D0F13" w:rsidTr="001137A2">
        <w:trPr>
          <w:trHeight w:val="899"/>
        </w:trPr>
        <w:tc>
          <w:tcPr>
            <w:tcW w:w="1944" w:type="dxa"/>
            <w:vMerge/>
            <w:shd w:val="clear" w:color="auto" w:fill="auto"/>
          </w:tcPr>
          <w:p w:rsidR="001137A2" w:rsidRPr="00B13C33" w:rsidRDefault="001137A2" w:rsidP="001137A2">
            <w:pPr>
              <w:pStyle w:val="ListParagraph"/>
              <w:numPr>
                <w:ilvl w:val="0"/>
                <w:numId w:val="30"/>
              </w:numPr>
              <w:ind w:left="162" w:right="-18" w:hanging="198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48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137A2" w:rsidRPr="00B13C33" w:rsidRDefault="001137A2" w:rsidP="00C9424E">
            <w:pPr>
              <w:ind w:left="162" w:hanging="180"/>
              <w:rPr>
                <w:rFonts w:ascii="Tahoma" w:hAnsi="Tahoma" w:cs="Tahoma"/>
                <w:bCs/>
                <w:sz w:val="19"/>
                <w:szCs w:val="19"/>
              </w:rPr>
            </w:pPr>
            <w:r w:rsidRPr="00B13C33">
              <w:rPr>
                <w:rFonts w:ascii="Tahoma" w:hAnsi="Tahoma" w:cs="Tahoma"/>
                <w:bCs/>
                <w:sz w:val="19"/>
                <w:szCs w:val="19"/>
              </w:rPr>
              <w:t>5.  explore and situate oneself in a new physical environment and intellectual perspectives</w:t>
            </w:r>
          </w:p>
        </w:tc>
        <w:tc>
          <w:tcPr>
            <w:tcW w:w="463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137A2" w:rsidRPr="00B13C33" w:rsidRDefault="001137A2" w:rsidP="001137A2">
            <w:pPr>
              <w:pStyle w:val="ListParagraph"/>
              <w:numPr>
                <w:ilvl w:val="0"/>
                <w:numId w:val="33"/>
              </w:numPr>
              <w:ind w:hanging="270"/>
              <w:rPr>
                <w:rFonts w:ascii="Tahoma" w:hAnsi="Tahoma" w:cs="Tahoma"/>
                <w:bCs/>
                <w:sz w:val="19"/>
                <w:szCs w:val="19"/>
              </w:rPr>
            </w:pPr>
            <w:r w:rsidRPr="00B13C33">
              <w:rPr>
                <w:rFonts w:ascii="Tahoma" w:hAnsi="Tahoma" w:cs="Tahoma"/>
                <w:bCs/>
                <w:sz w:val="19"/>
                <w:szCs w:val="19"/>
              </w:rPr>
              <w:t>demonstrate cultural competencies and adaptabilities in different working environments</w:t>
            </w:r>
          </w:p>
          <w:p w:rsidR="001137A2" w:rsidRPr="00B13C33" w:rsidRDefault="001137A2" w:rsidP="001137A2">
            <w:pPr>
              <w:pStyle w:val="ListParagraph"/>
              <w:numPr>
                <w:ilvl w:val="0"/>
                <w:numId w:val="33"/>
              </w:numPr>
              <w:ind w:hanging="270"/>
              <w:rPr>
                <w:rFonts w:ascii="Tahoma" w:hAnsi="Tahoma" w:cs="Tahoma"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Cs/>
                <w:sz w:val="19"/>
                <w:szCs w:val="19"/>
              </w:rPr>
              <w:t>resort to multi-dimensio</w:t>
            </w:r>
            <w:r w:rsidRPr="00B13C33">
              <w:rPr>
                <w:rFonts w:ascii="Tahoma" w:hAnsi="Tahoma" w:cs="Tahoma"/>
                <w:bCs/>
                <w:sz w:val="19"/>
                <w:szCs w:val="19"/>
              </w:rPr>
              <w:t>n</w:t>
            </w:r>
            <w:r>
              <w:rPr>
                <w:rFonts w:ascii="Tahoma" w:hAnsi="Tahoma" w:cs="Tahoma"/>
                <w:bCs/>
                <w:sz w:val="19"/>
                <w:szCs w:val="19"/>
              </w:rPr>
              <w:t>a</w:t>
            </w:r>
            <w:r w:rsidRPr="00B13C33">
              <w:rPr>
                <w:rFonts w:ascii="Tahoma" w:hAnsi="Tahoma" w:cs="Tahoma"/>
                <w:bCs/>
                <w:sz w:val="19"/>
                <w:szCs w:val="19"/>
              </w:rPr>
              <w:t>l settings and tools to acquire knowledge and</w:t>
            </w:r>
            <w:r>
              <w:rPr>
                <w:rFonts w:ascii="Tahoma" w:hAnsi="Tahoma" w:cs="Tahoma"/>
                <w:bCs/>
                <w:sz w:val="19"/>
                <w:szCs w:val="19"/>
              </w:rPr>
              <w:t xml:space="preserve"> skills relevant to the problem</w:t>
            </w:r>
            <w:r w:rsidRPr="00B13C33">
              <w:rPr>
                <w:rFonts w:ascii="Tahoma" w:hAnsi="Tahoma" w:cs="Tahoma"/>
                <w:bCs/>
                <w:sz w:val="19"/>
                <w:szCs w:val="19"/>
              </w:rPr>
              <w:t xml:space="preserve"> or situation at hand</w:t>
            </w:r>
          </w:p>
        </w:tc>
      </w:tr>
      <w:tr w:rsidR="001137A2" w:rsidRPr="000D0F13" w:rsidTr="001137A2">
        <w:trPr>
          <w:trHeight w:val="1358"/>
        </w:trPr>
        <w:tc>
          <w:tcPr>
            <w:tcW w:w="1944" w:type="dxa"/>
            <w:vMerge w:val="restart"/>
            <w:shd w:val="clear" w:color="auto" w:fill="auto"/>
          </w:tcPr>
          <w:p w:rsidR="001137A2" w:rsidRPr="00B13C33" w:rsidRDefault="001137A2" w:rsidP="00C9424E">
            <w:pPr>
              <w:ind w:left="162" w:hanging="198"/>
              <w:rPr>
                <w:rFonts w:ascii="Tahoma" w:hAnsi="Tahoma" w:cs="Tahoma"/>
                <w:bCs/>
                <w:sz w:val="19"/>
                <w:szCs w:val="19"/>
              </w:rPr>
            </w:pPr>
            <w:r w:rsidRPr="00B13C33">
              <w:rPr>
                <w:rFonts w:ascii="Tahoma" w:hAnsi="Tahoma" w:cs="Tahoma"/>
                <w:b/>
                <w:sz w:val="19"/>
                <w:szCs w:val="19"/>
              </w:rPr>
              <w:t>3. Global perspectives &amp; Ethics</w:t>
            </w:r>
            <w:r w:rsidRPr="00B13C33">
              <w:rPr>
                <w:rFonts w:ascii="Tahoma" w:hAnsi="Tahoma" w:cs="Tahoma"/>
                <w:bCs/>
                <w:sz w:val="19"/>
                <w:szCs w:val="19"/>
              </w:rPr>
              <w:t>: Express one’s own ideas, interact with others, guide or lead team, as proper, as an ethically- engaged and responsible member of the society</w:t>
            </w:r>
          </w:p>
        </w:tc>
        <w:tc>
          <w:tcPr>
            <w:tcW w:w="2487" w:type="dxa"/>
            <w:tcBorders>
              <w:top w:val="single" w:sz="4" w:space="0" w:color="auto"/>
            </w:tcBorders>
            <w:shd w:val="clear" w:color="auto" w:fill="auto"/>
          </w:tcPr>
          <w:p w:rsidR="001137A2" w:rsidRPr="00B13C33" w:rsidRDefault="001137A2" w:rsidP="00C9424E">
            <w:pPr>
              <w:ind w:left="162" w:right="-18" w:hanging="180"/>
              <w:rPr>
                <w:rFonts w:ascii="Tahoma" w:hAnsi="Tahoma" w:cs="Tahoma"/>
                <w:bCs/>
                <w:sz w:val="19"/>
                <w:szCs w:val="19"/>
              </w:rPr>
            </w:pPr>
            <w:r w:rsidRPr="00B13C33">
              <w:rPr>
                <w:rFonts w:ascii="Tahoma" w:hAnsi="Tahoma" w:cs="Tahoma"/>
                <w:bCs/>
                <w:sz w:val="19"/>
                <w:szCs w:val="19"/>
              </w:rPr>
              <w:t xml:space="preserve">6. act autonomously within context of relationships to others, law, rules, codes, and values </w:t>
            </w:r>
          </w:p>
        </w:tc>
        <w:tc>
          <w:tcPr>
            <w:tcW w:w="4636" w:type="dxa"/>
            <w:tcBorders>
              <w:top w:val="single" w:sz="4" w:space="0" w:color="auto"/>
            </w:tcBorders>
            <w:shd w:val="clear" w:color="auto" w:fill="auto"/>
          </w:tcPr>
          <w:p w:rsidR="001137A2" w:rsidRPr="00B13C33" w:rsidRDefault="001137A2" w:rsidP="00C9424E">
            <w:pPr>
              <w:ind w:left="342" w:right="72" w:hanging="270"/>
              <w:rPr>
                <w:rFonts w:ascii="Tahoma" w:hAnsi="Tahoma" w:cs="Tahoma"/>
                <w:bCs/>
                <w:sz w:val="19"/>
                <w:szCs w:val="19"/>
              </w:rPr>
            </w:pPr>
            <w:r w:rsidRPr="00B13C33">
              <w:rPr>
                <w:rFonts w:ascii="Tahoma" w:hAnsi="Tahoma" w:cs="Tahoma"/>
                <w:bCs/>
                <w:sz w:val="19"/>
                <w:szCs w:val="19"/>
              </w:rPr>
              <w:t>1.  demonstrate an understanding of the principles upon which sustainable ecosystems and societies are built</w:t>
            </w:r>
          </w:p>
          <w:p w:rsidR="001137A2" w:rsidRPr="00B13C33" w:rsidRDefault="001137A2" w:rsidP="00C9424E">
            <w:pPr>
              <w:ind w:left="342" w:hanging="270"/>
              <w:rPr>
                <w:rFonts w:ascii="Tahoma" w:hAnsi="Tahoma" w:cs="Tahoma"/>
                <w:bCs/>
                <w:sz w:val="19"/>
                <w:szCs w:val="19"/>
              </w:rPr>
            </w:pPr>
            <w:r w:rsidRPr="00B13C33">
              <w:rPr>
                <w:rFonts w:ascii="Tahoma" w:hAnsi="Tahoma" w:cs="Tahoma"/>
                <w:bCs/>
                <w:sz w:val="19"/>
                <w:szCs w:val="19"/>
              </w:rPr>
              <w:t xml:space="preserve">2.  identify the national &amp; global challenges associated with current economic, political, and social systems </w:t>
            </w:r>
          </w:p>
          <w:p w:rsidR="001137A2" w:rsidRPr="00B13C33" w:rsidRDefault="001137A2" w:rsidP="00C9424E">
            <w:pPr>
              <w:ind w:left="342" w:hanging="270"/>
              <w:rPr>
                <w:rFonts w:ascii="Tahoma" w:hAnsi="Tahoma" w:cs="Tahoma"/>
                <w:bCs/>
                <w:sz w:val="19"/>
                <w:szCs w:val="19"/>
              </w:rPr>
            </w:pPr>
            <w:r w:rsidRPr="00B13C33">
              <w:rPr>
                <w:rFonts w:ascii="Tahoma" w:hAnsi="Tahoma" w:cs="Tahoma"/>
                <w:bCs/>
                <w:sz w:val="19"/>
                <w:szCs w:val="19"/>
              </w:rPr>
              <w:t>3.  exhibit characteristics of responsible citizenship</w:t>
            </w:r>
          </w:p>
          <w:p w:rsidR="001137A2" w:rsidRPr="00B13C33" w:rsidRDefault="001137A2" w:rsidP="00C9424E">
            <w:pPr>
              <w:ind w:left="342" w:hanging="270"/>
              <w:rPr>
                <w:rFonts w:ascii="Tahoma" w:hAnsi="Tahoma" w:cs="Tahoma"/>
                <w:sz w:val="19"/>
                <w:szCs w:val="19"/>
              </w:rPr>
            </w:pPr>
            <w:r w:rsidRPr="00B13C33">
              <w:rPr>
                <w:rFonts w:ascii="Tahoma" w:hAnsi="Tahoma" w:cs="Tahoma"/>
                <w:sz w:val="19"/>
                <w:szCs w:val="19"/>
              </w:rPr>
              <w:t>4.  work effectively in diverse team (and multi-cultural settings)</w:t>
            </w:r>
          </w:p>
        </w:tc>
      </w:tr>
      <w:tr w:rsidR="001137A2" w:rsidRPr="000D0F13" w:rsidTr="001137A2">
        <w:trPr>
          <w:trHeight w:val="1070"/>
        </w:trPr>
        <w:tc>
          <w:tcPr>
            <w:tcW w:w="1944" w:type="dxa"/>
            <w:vMerge/>
            <w:shd w:val="clear" w:color="auto" w:fill="auto"/>
          </w:tcPr>
          <w:p w:rsidR="001137A2" w:rsidRPr="00B13C33" w:rsidRDefault="001137A2" w:rsidP="001137A2">
            <w:pPr>
              <w:pStyle w:val="ListParagraph"/>
              <w:numPr>
                <w:ilvl w:val="0"/>
                <w:numId w:val="31"/>
              </w:numPr>
              <w:ind w:left="162" w:hanging="198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7A2" w:rsidRPr="00B13C33" w:rsidRDefault="001137A2" w:rsidP="00C9424E">
            <w:pPr>
              <w:ind w:left="162" w:right="-87" w:hanging="180"/>
              <w:rPr>
                <w:rFonts w:ascii="Tahoma" w:hAnsi="Tahoma" w:cs="Tahoma"/>
                <w:bCs/>
                <w:sz w:val="19"/>
                <w:szCs w:val="19"/>
              </w:rPr>
            </w:pPr>
            <w:r w:rsidRPr="00B13C33">
              <w:rPr>
                <w:rFonts w:ascii="Tahoma" w:hAnsi="Tahoma" w:cs="Tahoma"/>
                <w:bCs/>
                <w:sz w:val="19"/>
                <w:szCs w:val="19"/>
              </w:rPr>
              <w:t>7. apply ethical frameworks or principles and consider their implications in his/her decision-making and interacting with others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7A2" w:rsidRPr="00B13C33" w:rsidRDefault="001137A2" w:rsidP="00C9424E">
            <w:pPr>
              <w:ind w:left="342" w:right="162" w:hanging="270"/>
              <w:rPr>
                <w:rFonts w:ascii="Tahoma" w:hAnsi="Tahoma" w:cs="Tahoma"/>
                <w:sz w:val="19"/>
                <w:szCs w:val="19"/>
              </w:rPr>
            </w:pPr>
            <w:r w:rsidRPr="00B13C33">
              <w:rPr>
                <w:rFonts w:ascii="Tahoma" w:hAnsi="Tahoma" w:cs="Tahoma"/>
                <w:bCs/>
                <w:sz w:val="19"/>
                <w:szCs w:val="19"/>
              </w:rPr>
              <w:t>1.  identify ethical issues and recognize different viewpoint and ideologies</w:t>
            </w:r>
            <w:r w:rsidRPr="00B13C33">
              <w:rPr>
                <w:rFonts w:ascii="Tahoma" w:hAnsi="Tahoma" w:cs="Tahoma"/>
                <w:sz w:val="19"/>
                <w:szCs w:val="19"/>
              </w:rPr>
              <w:t xml:space="preserve"> </w:t>
            </w:r>
          </w:p>
          <w:p w:rsidR="001137A2" w:rsidRPr="00B13C33" w:rsidRDefault="001137A2" w:rsidP="00C9424E">
            <w:pPr>
              <w:ind w:left="342" w:hanging="270"/>
              <w:rPr>
                <w:rFonts w:ascii="Tahoma" w:hAnsi="Tahoma" w:cs="Tahoma"/>
                <w:sz w:val="19"/>
                <w:szCs w:val="19"/>
              </w:rPr>
            </w:pPr>
            <w:r w:rsidRPr="00B13C33">
              <w:rPr>
                <w:rFonts w:ascii="Tahoma" w:hAnsi="Tahoma" w:cs="Tahoma"/>
                <w:sz w:val="19"/>
                <w:szCs w:val="19"/>
              </w:rPr>
              <w:t>2.  guide &amp; lead others</w:t>
            </w:r>
          </w:p>
          <w:p w:rsidR="001137A2" w:rsidRPr="00B13C33" w:rsidRDefault="001137A2" w:rsidP="00C9424E">
            <w:pPr>
              <w:ind w:left="342" w:hanging="270"/>
              <w:rPr>
                <w:rFonts w:ascii="Tahoma" w:hAnsi="Tahoma" w:cs="Tahoma"/>
                <w:bCs/>
                <w:strike/>
                <w:color w:val="FF0000"/>
                <w:sz w:val="19"/>
                <w:szCs w:val="19"/>
                <w:highlight w:val="yellow"/>
              </w:rPr>
            </w:pPr>
            <w:r w:rsidRPr="00B13C33">
              <w:rPr>
                <w:rFonts w:ascii="Tahoma" w:hAnsi="Tahoma" w:cs="Tahoma"/>
                <w:sz w:val="19"/>
                <w:szCs w:val="19"/>
              </w:rPr>
              <w:t xml:space="preserve">3.  apply principle of ethical leadership, collaborative engagement,   and respect diversity  </w:t>
            </w:r>
          </w:p>
        </w:tc>
      </w:tr>
      <w:tr w:rsidR="001137A2" w:rsidRPr="000D0F13" w:rsidTr="001137A2">
        <w:trPr>
          <w:trHeight w:val="2096"/>
        </w:trPr>
        <w:tc>
          <w:tcPr>
            <w:tcW w:w="1944" w:type="dxa"/>
            <w:shd w:val="clear" w:color="auto" w:fill="auto"/>
          </w:tcPr>
          <w:p w:rsidR="001137A2" w:rsidRPr="00B13C33" w:rsidRDefault="001137A2" w:rsidP="00C9424E">
            <w:pPr>
              <w:ind w:left="162" w:hanging="198"/>
              <w:rPr>
                <w:rFonts w:ascii="Tahoma" w:hAnsi="Tahoma" w:cs="Tahoma"/>
                <w:sz w:val="19"/>
                <w:szCs w:val="19"/>
              </w:rPr>
            </w:pPr>
            <w:r w:rsidRPr="00B13C33">
              <w:rPr>
                <w:rFonts w:ascii="Tahoma" w:hAnsi="Tahoma" w:cs="Tahoma"/>
                <w:b/>
                <w:bCs/>
                <w:sz w:val="19"/>
                <w:szCs w:val="19"/>
              </w:rPr>
              <w:lastRenderedPageBreak/>
              <w:t xml:space="preserve">4. Communication:  </w:t>
            </w:r>
            <w:r w:rsidRPr="00B13C33">
              <w:rPr>
                <w:rFonts w:ascii="Tahoma" w:hAnsi="Tahoma" w:cs="Tahoma"/>
                <w:sz w:val="19"/>
                <w:szCs w:val="19"/>
              </w:rPr>
              <w:t>communicate effectively and confidently using oral, visual, and written language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7A2" w:rsidRPr="00B13C33" w:rsidRDefault="001137A2" w:rsidP="00C9424E">
            <w:pPr>
              <w:ind w:left="162" w:hanging="180"/>
              <w:rPr>
                <w:rFonts w:ascii="Tahoma" w:hAnsi="Tahoma" w:cs="Tahoma"/>
                <w:bCs/>
                <w:sz w:val="19"/>
                <w:szCs w:val="19"/>
              </w:rPr>
            </w:pPr>
            <w:r w:rsidRPr="00B13C33">
              <w:rPr>
                <w:rFonts w:ascii="Tahoma" w:hAnsi="Tahoma" w:cs="Tahoma"/>
                <w:bCs/>
                <w:sz w:val="19"/>
                <w:szCs w:val="19"/>
              </w:rPr>
              <w:t>8.  use a variety of means/ technologies to communicate effectively and purposefully-  e.g., share information/ knowledge, express ideas, demonstrate or create individual &amp; group product, etc.</w:t>
            </w:r>
            <w:r w:rsidRPr="00B13C33">
              <w:rPr>
                <w:rFonts w:ascii="Tahoma" w:hAnsi="Tahoma" w:cs="Tahoma"/>
                <w:bCs/>
                <w:color w:val="FF0000"/>
                <w:sz w:val="19"/>
                <w:szCs w:val="19"/>
              </w:rPr>
              <w:t xml:space="preserve">  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7A2" w:rsidRPr="00B13C33" w:rsidRDefault="001137A2" w:rsidP="00C9424E">
            <w:pPr>
              <w:ind w:left="342" w:hanging="270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B13C33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Pr="00B13C33"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 xml:space="preserve">  </w:t>
            </w:r>
            <w:r w:rsidRPr="00B13C33">
              <w:rPr>
                <w:rFonts w:ascii="Tahoma" w:hAnsi="Tahoma" w:cs="Tahoma"/>
                <w:color w:val="000000"/>
                <w:sz w:val="19"/>
                <w:szCs w:val="19"/>
              </w:rPr>
              <w:t>communicate/present ideas effectively both oral &amp; written forms, proper to a range of audience groups</w:t>
            </w:r>
            <w:r w:rsidRPr="00B13C33">
              <w:rPr>
                <w:rFonts w:ascii="Tahoma" w:hAnsi="Tahoma" w:cs="Tahoma"/>
                <w:bCs/>
                <w:sz w:val="19"/>
                <w:szCs w:val="19"/>
              </w:rPr>
              <w:t xml:space="preserve">, such as verbal discussion with peers, project report.  </w:t>
            </w:r>
          </w:p>
          <w:p w:rsidR="001137A2" w:rsidRPr="00B13C33" w:rsidRDefault="001137A2" w:rsidP="00C9424E">
            <w:pPr>
              <w:ind w:left="342" w:hanging="27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B13C33">
              <w:rPr>
                <w:rFonts w:ascii="Tahoma" w:hAnsi="Tahoma" w:cs="Tahoma"/>
                <w:color w:val="000000"/>
                <w:sz w:val="19"/>
                <w:szCs w:val="19"/>
              </w:rPr>
              <w:t xml:space="preserve">2. </w:t>
            </w:r>
            <w:r w:rsidRPr="00B13C33"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B13C33">
              <w:rPr>
                <w:rFonts w:ascii="Tahoma" w:hAnsi="Tahoma" w:cs="Tahoma"/>
                <w:color w:val="000000"/>
                <w:sz w:val="19"/>
                <w:szCs w:val="19"/>
              </w:rPr>
              <w:t>prepare a purposeful oral presentation designed to increase knowledge, to foster understanding, or to promote change in the listeners’ attitudes, values, beliefs, or behaviors.</w:t>
            </w:r>
          </w:p>
          <w:p w:rsidR="001137A2" w:rsidRPr="00B13C33" w:rsidRDefault="001137A2" w:rsidP="00C9424E">
            <w:pPr>
              <w:ind w:left="342" w:hanging="270"/>
              <w:rPr>
                <w:rFonts w:ascii="Tahoma" w:hAnsi="Tahoma" w:cs="Tahoma"/>
                <w:color w:val="FF0000"/>
                <w:sz w:val="19"/>
                <w:szCs w:val="19"/>
                <w:highlight w:val="yellow"/>
              </w:rPr>
            </w:pPr>
            <w:r w:rsidRPr="00B13C33">
              <w:rPr>
                <w:rFonts w:ascii="Tahoma" w:hAnsi="Tahoma" w:cs="Tahoma"/>
                <w:color w:val="000000"/>
                <w:sz w:val="19"/>
                <w:szCs w:val="19"/>
              </w:rPr>
              <w:t>3.</w:t>
            </w:r>
            <w:r w:rsidRPr="00B13C33">
              <w:rPr>
                <w:rFonts w:ascii="Tahoma" w:hAnsi="Tahoma" w:cs="Tahoma"/>
                <w:sz w:val="19"/>
                <w:szCs w:val="19"/>
              </w:rPr>
              <w:t xml:space="preserve">  prepare written documents to express ideas/solutions using </w:t>
            </w:r>
            <w:r w:rsidRPr="00B13C33">
              <w:rPr>
                <w:rFonts w:ascii="Tahoma" w:hAnsi="Tahoma" w:cs="Tahoma"/>
                <w:color w:val="000000"/>
                <w:sz w:val="19"/>
                <w:szCs w:val="19"/>
              </w:rPr>
              <w:t>different writing technologies, and mixing texts, data, and images.</w:t>
            </w:r>
          </w:p>
          <w:p w:rsidR="001137A2" w:rsidRPr="00B13C33" w:rsidRDefault="001137A2" w:rsidP="00C9424E">
            <w:pPr>
              <w:ind w:left="342" w:hanging="270"/>
              <w:rPr>
                <w:rFonts w:ascii="Tahoma" w:hAnsi="Tahoma" w:cs="Tahoma"/>
                <w:bCs/>
                <w:sz w:val="19"/>
                <w:szCs w:val="19"/>
              </w:rPr>
            </w:pPr>
            <w:r w:rsidRPr="00B13C33">
              <w:rPr>
                <w:rFonts w:ascii="Tahoma" w:hAnsi="Tahoma" w:cs="Tahoma"/>
                <w:sz w:val="19"/>
                <w:szCs w:val="19"/>
              </w:rPr>
              <w:t>4.  d</w:t>
            </w:r>
            <w:r w:rsidRPr="00B13C33">
              <w:rPr>
                <w:rFonts w:ascii="Tahoma" w:hAnsi="Tahoma" w:cs="Tahoma"/>
                <w:bCs/>
                <w:sz w:val="19"/>
                <w:szCs w:val="19"/>
              </w:rPr>
              <w:t>emonstrate competence in a second or additional language</w:t>
            </w:r>
          </w:p>
        </w:tc>
      </w:tr>
      <w:tr w:rsidR="001137A2" w:rsidRPr="000D0F13" w:rsidTr="001137A2">
        <w:trPr>
          <w:trHeight w:val="1430"/>
        </w:trPr>
        <w:tc>
          <w:tcPr>
            <w:tcW w:w="1944" w:type="dxa"/>
            <w:shd w:val="clear" w:color="auto" w:fill="auto"/>
          </w:tcPr>
          <w:p w:rsidR="001137A2" w:rsidRPr="00B13C33" w:rsidRDefault="001137A2" w:rsidP="00C9424E">
            <w:pPr>
              <w:ind w:left="162" w:hanging="198"/>
              <w:rPr>
                <w:rFonts w:ascii="Tahoma" w:hAnsi="Tahoma" w:cs="Tahoma"/>
                <w:sz w:val="19"/>
                <w:szCs w:val="19"/>
              </w:rPr>
            </w:pPr>
            <w:r w:rsidRPr="00B13C33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5. Collaboration and Working with team: </w:t>
            </w:r>
            <w:r w:rsidRPr="00B13C33">
              <w:rPr>
                <w:rFonts w:ascii="Tahoma" w:hAnsi="Tahoma" w:cs="Tahoma"/>
                <w:sz w:val="19"/>
                <w:szCs w:val="19"/>
              </w:rPr>
              <w:t>collaborate and work effectively with team to arrive at team goals</w:t>
            </w:r>
          </w:p>
        </w:tc>
        <w:tc>
          <w:tcPr>
            <w:tcW w:w="2487" w:type="dxa"/>
            <w:tcBorders>
              <w:top w:val="single" w:sz="4" w:space="0" w:color="auto"/>
            </w:tcBorders>
            <w:shd w:val="clear" w:color="auto" w:fill="auto"/>
          </w:tcPr>
          <w:p w:rsidR="001137A2" w:rsidRPr="00B13C33" w:rsidRDefault="001137A2" w:rsidP="00C9424E">
            <w:pPr>
              <w:ind w:left="162" w:hanging="180"/>
              <w:rPr>
                <w:rFonts w:ascii="Tahoma" w:hAnsi="Tahoma" w:cs="Tahoma"/>
                <w:bCs/>
                <w:sz w:val="19"/>
                <w:szCs w:val="19"/>
              </w:rPr>
            </w:pPr>
            <w:r w:rsidRPr="00B13C33">
              <w:rPr>
                <w:rFonts w:ascii="Tahoma" w:hAnsi="Tahoma" w:cs="Tahoma"/>
                <w:bCs/>
                <w:sz w:val="19"/>
                <w:szCs w:val="19"/>
              </w:rPr>
              <w:t>9.  collaborate and work effectively as part of a student group/team member to arrive at the team shared-goals in time</w:t>
            </w:r>
          </w:p>
        </w:tc>
        <w:tc>
          <w:tcPr>
            <w:tcW w:w="4636" w:type="dxa"/>
            <w:tcBorders>
              <w:top w:val="single" w:sz="4" w:space="0" w:color="auto"/>
            </w:tcBorders>
            <w:shd w:val="clear" w:color="auto" w:fill="auto"/>
          </w:tcPr>
          <w:p w:rsidR="001137A2" w:rsidRPr="00B13C33" w:rsidRDefault="001137A2" w:rsidP="00C9424E">
            <w:pPr>
              <w:ind w:left="342" w:hanging="270"/>
              <w:rPr>
                <w:rFonts w:ascii="Tahoma" w:hAnsi="Tahoma" w:cs="Tahoma"/>
                <w:sz w:val="19"/>
                <w:szCs w:val="19"/>
              </w:rPr>
            </w:pPr>
            <w:r w:rsidRPr="00B13C33">
              <w:rPr>
                <w:rFonts w:ascii="Tahoma" w:hAnsi="Tahoma" w:cs="Tahoma"/>
                <w:sz w:val="19"/>
                <w:szCs w:val="19"/>
              </w:rPr>
              <w:t>1.  collaborate effectively with others as a responsible team member to achieve team goals in time</w:t>
            </w:r>
          </w:p>
          <w:p w:rsidR="001137A2" w:rsidRPr="00B13C33" w:rsidRDefault="001137A2" w:rsidP="00C9424E">
            <w:pPr>
              <w:ind w:left="342" w:hanging="270"/>
              <w:rPr>
                <w:rFonts w:ascii="Tahoma" w:hAnsi="Tahoma" w:cs="Tahoma"/>
                <w:sz w:val="19"/>
                <w:szCs w:val="19"/>
              </w:rPr>
            </w:pPr>
            <w:r w:rsidRPr="00B13C33">
              <w:rPr>
                <w:rFonts w:ascii="Tahoma" w:hAnsi="Tahoma" w:cs="Tahoma"/>
                <w:sz w:val="19"/>
                <w:szCs w:val="19"/>
              </w:rPr>
              <w:t>2.  interact with others respectfully, whether as a team member or leader, to create a productive teamwork</w:t>
            </w:r>
          </w:p>
        </w:tc>
      </w:tr>
    </w:tbl>
    <w:p w:rsidR="001137A2" w:rsidRPr="00FE7353" w:rsidRDefault="001137A2" w:rsidP="001137A2">
      <w:pPr>
        <w:tabs>
          <w:tab w:val="left" w:pos="5418"/>
        </w:tabs>
        <w:autoSpaceDE w:val="0"/>
        <w:autoSpaceDN w:val="0"/>
        <w:adjustRightInd w:val="0"/>
        <w:spacing w:line="340" w:lineRule="exact"/>
        <w:ind w:left="360" w:right="524"/>
        <w:rPr>
          <w:rFonts w:ascii="Tahoma" w:eastAsia="BrowalliaNew-Bold" w:hAnsi="Tahoma" w:cs="Tahoma"/>
          <w:b/>
          <w:bCs/>
          <w:szCs w:val="24"/>
        </w:rPr>
      </w:pPr>
    </w:p>
    <w:p w:rsidR="001137A2" w:rsidRPr="001137A2" w:rsidRDefault="001137A2">
      <w:pPr>
        <w:rPr>
          <w:rFonts w:ascii="TH Sarabun New" w:hAnsi="TH Sarabun New" w:cs="TH Sarabun New"/>
        </w:rPr>
      </w:pPr>
    </w:p>
    <w:sectPr w:rsidR="001137A2" w:rsidRPr="001137A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5E1" w:rsidRDefault="002725E1" w:rsidP="00AC2C58">
      <w:r>
        <w:separator/>
      </w:r>
    </w:p>
  </w:endnote>
  <w:endnote w:type="continuationSeparator" w:id="0">
    <w:p w:rsidR="002725E1" w:rsidRDefault="002725E1" w:rsidP="00AC2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">
    <w:altName w:val="Malgun Gothic Semilight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npyqpAdvTT5ada87cc">
    <w:altName w:val="Times New Roman"/>
    <w:panose1 w:val="00000000000000000000"/>
    <w:charset w:val="00"/>
    <w:family w:val="roman"/>
    <w:notTrueType/>
    <w:pitch w:val="default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charset w:val="DE"/>
    <w:family w:val="swiss"/>
    <w:pitch w:val="variable"/>
    <w:sig w:usb0="00000000" w:usb1="5000204A" w:usb2="00000020" w:usb3="00000000" w:csb0="00010097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6814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424E" w:rsidRDefault="00C942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6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424E" w:rsidRDefault="00C942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5E1" w:rsidRDefault="002725E1" w:rsidP="00AC2C58">
      <w:r>
        <w:separator/>
      </w:r>
    </w:p>
  </w:footnote>
  <w:footnote w:type="continuationSeparator" w:id="0">
    <w:p w:rsidR="002725E1" w:rsidRDefault="002725E1" w:rsidP="00AC2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24E" w:rsidRPr="00D90512" w:rsidRDefault="00C9424E" w:rsidP="003E3444">
    <w:pPr>
      <w:pStyle w:val="Header"/>
      <w:tabs>
        <w:tab w:val="left" w:pos="2987"/>
        <w:tab w:val="center" w:pos="4725"/>
        <w:tab w:val="left" w:pos="7458"/>
      </w:tabs>
      <w:spacing w:line="276" w:lineRule="auto"/>
      <w:ind w:right="614"/>
      <w:rPr>
        <w:rFonts w:ascii="TH Sarabun New" w:hAnsi="TH Sarabun New" w:cs="TH Sarabun New"/>
        <w:noProof/>
        <w:sz w:val="28"/>
      </w:rPr>
    </w:pPr>
    <w:r w:rsidRPr="00D90512">
      <w:rPr>
        <w:rFonts w:ascii="TH Sarabun New" w:hAnsi="TH Sarabun New" w:cs="TH Sarabun New"/>
        <w:noProof/>
        <w:sz w:val="28"/>
      </w:rPr>
      <w:tab/>
    </w:r>
    <w:r w:rsidRPr="00D90512">
      <w:rPr>
        <w:rFonts w:ascii="TH Sarabun New" w:hAnsi="TH Sarabun New" w:cs="TH Sarabun New"/>
        <w:noProof/>
        <w:sz w:val="28"/>
      </w:rPr>
      <w:tab/>
    </w:r>
    <w:r w:rsidRPr="00D90512">
      <w:rPr>
        <w:rFonts w:ascii="TH Sarabun New" w:hAnsi="TH Sarabun New" w:cs="TH Sarabun New"/>
        <w:noProof/>
        <w:sz w:val="28"/>
      </w:rPr>
      <w:tab/>
    </w:r>
    <w:r w:rsidRPr="00B6609A">
      <w:rPr>
        <w:noProof/>
      </w:rPr>
      <w:drawing>
        <wp:inline distT="0" distB="0" distL="0" distR="0" wp14:anchorId="54EF1DF2" wp14:editId="745CA33B">
          <wp:extent cx="533400" cy="478155"/>
          <wp:effectExtent l="0" t="0" r="0" b="0"/>
          <wp:docPr id="1" name="Picture 1" descr="MU Symbol-Single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 Symbol-Single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31" t="13322" r="11427" b="16277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0512">
      <w:rPr>
        <w:rFonts w:ascii="TH Sarabun New" w:hAnsi="TH Sarabun New" w:cs="TH Sarabun New"/>
        <w:noProof/>
        <w:sz w:val="28"/>
      </w:rP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9"/>
      <w:gridCol w:w="2910"/>
      <w:gridCol w:w="3077"/>
    </w:tblGrid>
    <w:tr w:rsidR="00C9424E" w:rsidRPr="001B6663" w:rsidTr="001B6663">
      <w:tc>
        <w:tcPr>
          <w:tcW w:w="3473" w:type="dxa"/>
        </w:tcPr>
        <w:p w:rsidR="00C9424E" w:rsidRPr="001B6663" w:rsidRDefault="00C9424E" w:rsidP="003E3444">
          <w:pPr>
            <w:pStyle w:val="Header"/>
            <w:rPr>
              <w:rFonts w:ascii="TH Sarabun New" w:hAnsi="TH Sarabun New" w:cs="TH Sarabun New"/>
              <w:sz w:val="28"/>
              <w:szCs w:val="28"/>
            </w:rPr>
          </w:pPr>
          <w:r>
            <w:rPr>
              <w:rFonts w:ascii="TH Sarabun New" w:hAnsi="TH Sarabun New" w:cs="TH Sarabun New"/>
              <w:sz w:val="28"/>
              <w:szCs w:val="28"/>
              <w:cs/>
            </w:rPr>
            <w:t>รายวิชาศึกษาทั่วไป</w:t>
          </w:r>
        </w:p>
      </w:tc>
      <w:tc>
        <w:tcPr>
          <w:tcW w:w="3473" w:type="dxa"/>
        </w:tcPr>
        <w:p w:rsidR="00C9424E" w:rsidRPr="001B6663" w:rsidRDefault="00C9424E" w:rsidP="003E3444">
          <w:pPr>
            <w:pStyle w:val="Header"/>
            <w:rPr>
              <w:rFonts w:ascii="TH Sarabun New" w:hAnsi="TH Sarabun New" w:cs="TH Sarabun New"/>
              <w:sz w:val="28"/>
              <w:szCs w:val="28"/>
            </w:rPr>
          </w:pPr>
        </w:p>
      </w:tc>
      <w:tc>
        <w:tcPr>
          <w:tcW w:w="3474" w:type="dxa"/>
        </w:tcPr>
        <w:p w:rsidR="00C9424E" w:rsidRPr="001B6663" w:rsidRDefault="00C9424E" w:rsidP="003E3444">
          <w:pPr>
            <w:pStyle w:val="Header"/>
            <w:rPr>
              <w:rFonts w:ascii="TH Sarabun New" w:hAnsi="TH Sarabun New" w:cs="TH Sarabun New"/>
              <w:sz w:val="28"/>
              <w:szCs w:val="28"/>
            </w:rPr>
          </w:pPr>
          <w:r w:rsidRPr="001B6663">
            <w:rPr>
              <w:rFonts w:ascii="TH Sarabun New" w:hAnsi="TH Sarabun New" w:cs="TH Sarabun New"/>
              <w:sz w:val="28"/>
              <w:szCs w:val="28"/>
              <w:cs/>
            </w:rPr>
            <w:t xml:space="preserve">ระดับปริญญาตรี       </w:t>
          </w:r>
          <w:r w:rsidRPr="001B6663">
            <w:rPr>
              <w:rFonts w:ascii="TH Sarabun New" w:hAnsi="TH Sarabun New" w:cs="TH Sarabun New"/>
              <w:sz w:val="28"/>
              <w:szCs w:val="28"/>
            </w:rPr>
            <w:t xml:space="preserve"> </w:t>
          </w:r>
          <w:r w:rsidRPr="001B6663">
            <w:rPr>
              <w:rFonts w:ascii="TH Sarabun New" w:hAnsi="TH Sarabun New" w:cs="TH Sarabun New"/>
              <w:sz w:val="28"/>
              <w:szCs w:val="28"/>
              <w:cs/>
            </w:rPr>
            <w:t xml:space="preserve">                                      </w:t>
          </w:r>
          <w:r w:rsidRPr="001B6663">
            <w:rPr>
              <w:rFonts w:ascii="TH Sarabun New" w:hAnsi="TH Sarabun New" w:cs="TH Sarabun New"/>
              <w:sz w:val="28"/>
              <w:szCs w:val="28"/>
            </w:rPr>
            <w:t xml:space="preserve"> </w:t>
          </w:r>
          <w:r w:rsidRPr="001B6663">
            <w:rPr>
              <w:rFonts w:ascii="TH Sarabun New" w:hAnsi="TH Sarabun New" w:cs="TH Sarabun New"/>
              <w:sz w:val="28"/>
              <w:szCs w:val="28"/>
              <w:cs/>
            </w:rPr>
            <w:t xml:space="preserve">       </w:t>
          </w:r>
          <w:r w:rsidRPr="001B6663">
            <w:rPr>
              <w:rFonts w:ascii="TH Sarabun New" w:hAnsi="TH Sarabun New" w:cs="TH Sarabun New"/>
              <w:sz w:val="28"/>
              <w:szCs w:val="28"/>
            </w:rPr>
            <w:t xml:space="preserve">                </w:t>
          </w:r>
        </w:p>
      </w:tc>
    </w:tr>
    <w:tr w:rsidR="00C9424E" w:rsidRPr="001B6663" w:rsidTr="001B6663">
      <w:tc>
        <w:tcPr>
          <w:tcW w:w="3473" w:type="dxa"/>
        </w:tcPr>
        <w:p w:rsidR="00C9424E" w:rsidRPr="001B6663" w:rsidRDefault="00C9424E" w:rsidP="003E3444">
          <w:pPr>
            <w:pStyle w:val="Header"/>
            <w:rPr>
              <w:rFonts w:ascii="TH Sarabun New" w:hAnsi="TH Sarabun New" w:cs="TH Sarabun New"/>
              <w:sz w:val="28"/>
              <w:szCs w:val="28"/>
            </w:rPr>
          </w:pPr>
          <w:r>
            <w:rPr>
              <w:rFonts w:ascii="TH Sarabun New" w:eastAsia="BrowalliaNew-Bold" w:hAnsi="TH Sarabun New" w:cs="TH Sarabun New" w:hint="cs"/>
              <w:sz w:val="28"/>
              <w:szCs w:val="28"/>
              <w:cs/>
            </w:rPr>
            <w:t xml:space="preserve">ชื่อรายวิชา </w:t>
          </w:r>
          <w:r w:rsidRPr="001B6663">
            <w:rPr>
              <w:rFonts w:ascii="TH Sarabun New" w:eastAsia="BrowalliaNew-Bold" w:hAnsi="TH Sarabun New" w:cs="TH Sarabun New" w:hint="cs"/>
              <w:sz w:val="28"/>
              <w:szCs w:val="28"/>
              <w:cs/>
            </w:rPr>
            <w:t>วัฒนธรรมกับการแพทย์</w:t>
          </w:r>
        </w:p>
      </w:tc>
      <w:tc>
        <w:tcPr>
          <w:tcW w:w="3473" w:type="dxa"/>
        </w:tcPr>
        <w:p w:rsidR="00C9424E" w:rsidRPr="001B6663" w:rsidRDefault="00C9424E" w:rsidP="003E3444">
          <w:pPr>
            <w:pStyle w:val="Header"/>
            <w:rPr>
              <w:rFonts w:ascii="TH Sarabun New" w:hAnsi="TH Sarabun New" w:cs="TH Sarabun New"/>
              <w:sz w:val="28"/>
              <w:szCs w:val="28"/>
            </w:rPr>
          </w:pPr>
        </w:p>
      </w:tc>
      <w:tc>
        <w:tcPr>
          <w:tcW w:w="3474" w:type="dxa"/>
        </w:tcPr>
        <w:p w:rsidR="00C9424E" w:rsidRPr="001B6663" w:rsidRDefault="00C9424E" w:rsidP="003E3444">
          <w:pPr>
            <w:pStyle w:val="Header"/>
            <w:rPr>
              <w:rFonts w:ascii="TH Sarabun New" w:hAnsi="TH Sarabun New" w:cs="TH Sarabun New"/>
              <w:sz w:val="28"/>
              <w:szCs w:val="28"/>
            </w:rPr>
          </w:pPr>
          <w:r w:rsidRPr="001B6663">
            <w:rPr>
              <w:rFonts w:ascii="TH Sarabun New" w:hAnsi="TH Sarabun New" w:cs="TH Sarabun New"/>
              <w:sz w:val="28"/>
              <w:szCs w:val="28"/>
              <w:cs/>
            </w:rPr>
            <w:t>คณะสังคมศาสตร์และมนุษยศาสตร์</w:t>
          </w:r>
        </w:p>
      </w:tc>
    </w:tr>
    <w:tr w:rsidR="00C9424E" w:rsidRPr="001B6663" w:rsidTr="001B6663">
      <w:tc>
        <w:tcPr>
          <w:tcW w:w="3473" w:type="dxa"/>
        </w:tcPr>
        <w:p w:rsidR="00C9424E" w:rsidRPr="001B6663" w:rsidRDefault="00C9424E" w:rsidP="003E3444">
          <w:pPr>
            <w:pStyle w:val="Header"/>
            <w:rPr>
              <w:rFonts w:ascii="TH Sarabun New" w:hAnsi="TH Sarabun New" w:cs="TH Sarabun New"/>
              <w:sz w:val="28"/>
              <w:szCs w:val="28"/>
              <w:cs/>
            </w:rPr>
          </w:pPr>
          <w:r>
            <w:rPr>
              <w:rFonts w:ascii="TH Sarabun New" w:eastAsia="BrowalliaNew-Bold" w:hAnsi="TH Sarabun New" w:cs="TH Sarabun New" w:hint="cs"/>
              <w:sz w:val="28"/>
              <w:szCs w:val="28"/>
              <w:cs/>
            </w:rPr>
            <w:t xml:space="preserve">รหัสวิชา </w:t>
          </w:r>
          <w:r w:rsidRPr="001B6663">
            <w:rPr>
              <w:rFonts w:ascii="TH Sarabun New" w:eastAsia="BrowalliaNew-Bold" w:hAnsi="TH Sarabun New" w:cs="TH Sarabun New"/>
              <w:sz w:val="28"/>
              <w:szCs w:val="28"/>
              <w:cs/>
            </w:rPr>
            <w:t xml:space="preserve">สมมน </w:t>
          </w:r>
          <w:r>
            <w:rPr>
              <w:rFonts w:ascii="TH Sarabun New" w:eastAsia="BrowalliaNew-Bold" w:hAnsi="TH Sarabun New" w:cs="TH Sarabun New" w:hint="cs"/>
              <w:sz w:val="28"/>
              <w:szCs w:val="28"/>
              <w:cs/>
            </w:rPr>
            <w:t>๑๗๑</w:t>
          </w:r>
        </w:p>
      </w:tc>
      <w:tc>
        <w:tcPr>
          <w:tcW w:w="3473" w:type="dxa"/>
        </w:tcPr>
        <w:p w:rsidR="00C9424E" w:rsidRPr="001B6663" w:rsidRDefault="00C9424E" w:rsidP="003E3444">
          <w:pPr>
            <w:pStyle w:val="Header"/>
            <w:rPr>
              <w:rFonts w:ascii="TH Sarabun New" w:hAnsi="TH Sarabun New" w:cs="TH Sarabun New"/>
              <w:sz w:val="28"/>
              <w:szCs w:val="28"/>
            </w:rPr>
          </w:pPr>
        </w:p>
      </w:tc>
      <w:tc>
        <w:tcPr>
          <w:tcW w:w="3474" w:type="dxa"/>
        </w:tcPr>
        <w:p w:rsidR="00C9424E" w:rsidRPr="001B6663" w:rsidRDefault="00C9424E" w:rsidP="003E3444">
          <w:pPr>
            <w:pStyle w:val="Header"/>
            <w:rPr>
              <w:rFonts w:ascii="TH Sarabun New" w:hAnsi="TH Sarabun New" w:cs="TH Sarabun New"/>
              <w:sz w:val="28"/>
              <w:szCs w:val="28"/>
            </w:rPr>
          </w:pPr>
          <w:r w:rsidRPr="001B6663">
            <w:rPr>
              <w:rFonts w:ascii="TH Sarabun New" w:hAnsi="TH Sarabun New" w:cs="TH Sarabun New"/>
              <w:sz w:val="28"/>
              <w:szCs w:val="28"/>
              <w:cs/>
            </w:rPr>
            <w:t>ภาควิชามนุษยศาสตร์</w:t>
          </w:r>
        </w:p>
      </w:tc>
    </w:tr>
  </w:tbl>
  <w:p w:rsidR="00C9424E" w:rsidRDefault="00C942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7565C"/>
    <w:multiLevelType w:val="hybridMultilevel"/>
    <w:tmpl w:val="98D48EEE"/>
    <w:lvl w:ilvl="0" w:tplc="0409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34" w:hanging="360"/>
      </w:pPr>
      <w:rPr>
        <w:rFonts w:ascii="Wingdings" w:hAnsi="Wingdings" w:hint="default"/>
      </w:rPr>
    </w:lvl>
  </w:abstractNum>
  <w:abstractNum w:abstractNumId="1">
    <w:nsid w:val="037300B3"/>
    <w:multiLevelType w:val="hybridMultilevel"/>
    <w:tmpl w:val="DDA24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9389C"/>
    <w:multiLevelType w:val="hybridMultilevel"/>
    <w:tmpl w:val="5868E32C"/>
    <w:lvl w:ilvl="0" w:tplc="F06E66FA">
      <w:start w:val="1"/>
      <w:numFmt w:val="thaiNumbers"/>
      <w:lvlText w:val="%1."/>
      <w:lvlJc w:val="left"/>
      <w:pPr>
        <w:ind w:left="1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3">
    <w:nsid w:val="14AD69D1"/>
    <w:multiLevelType w:val="hybridMultilevel"/>
    <w:tmpl w:val="2B9675D0"/>
    <w:lvl w:ilvl="0" w:tplc="03E4C46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86C61"/>
    <w:multiLevelType w:val="hybridMultilevel"/>
    <w:tmpl w:val="E4B469F4"/>
    <w:lvl w:ilvl="0" w:tplc="E4C862C0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>
    <w:nsid w:val="182F0B91"/>
    <w:multiLevelType w:val="hybridMultilevel"/>
    <w:tmpl w:val="B900AEAE"/>
    <w:lvl w:ilvl="0" w:tplc="D1FC2B34">
      <w:start w:val="1"/>
      <w:numFmt w:val="decimal"/>
      <w:lvlText w:val="%1."/>
      <w:lvlJc w:val="left"/>
      <w:pPr>
        <w:ind w:left="342" w:hanging="360"/>
      </w:pPr>
      <w:rPr>
        <w:rFonts w:hint="default"/>
        <w:b w:val="0"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6">
    <w:nsid w:val="21E33A4A"/>
    <w:multiLevelType w:val="hybridMultilevel"/>
    <w:tmpl w:val="B900AEAE"/>
    <w:lvl w:ilvl="0" w:tplc="D1FC2B34">
      <w:start w:val="1"/>
      <w:numFmt w:val="decimal"/>
      <w:lvlText w:val="%1."/>
      <w:lvlJc w:val="left"/>
      <w:pPr>
        <w:ind w:left="342" w:hanging="360"/>
      </w:pPr>
      <w:rPr>
        <w:rFonts w:hint="default"/>
        <w:b w:val="0"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7">
    <w:nsid w:val="22653B08"/>
    <w:multiLevelType w:val="hybridMultilevel"/>
    <w:tmpl w:val="F7820310"/>
    <w:lvl w:ilvl="0" w:tplc="03E4C46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97EC5"/>
    <w:multiLevelType w:val="hybridMultilevel"/>
    <w:tmpl w:val="3906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E6D26"/>
    <w:multiLevelType w:val="hybridMultilevel"/>
    <w:tmpl w:val="256262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E2E53F5"/>
    <w:multiLevelType w:val="hybridMultilevel"/>
    <w:tmpl w:val="F2E0390C"/>
    <w:lvl w:ilvl="0" w:tplc="492EE4B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B4DF1"/>
    <w:multiLevelType w:val="hybridMultilevel"/>
    <w:tmpl w:val="D81AF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255B6"/>
    <w:multiLevelType w:val="hybridMultilevel"/>
    <w:tmpl w:val="2F844E18"/>
    <w:lvl w:ilvl="0" w:tplc="F06E66F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F5816"/>
    <w:multiLevelType w:val="hybridMultilevel"/>
    <w:tmpl w:val="EBE68258"/>
    <w:lvl w:ilvl="0" w:tplc="569CF98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4">
    <w:nsid w:val="34556698"/>
    <w:multiLevelType w:val="hybridMultilevel"/>
    <w:tmpl w:val="58A06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0C0A7C"/>
    <w:multiLevelType w:val="hybridMultilevel"/>
    <w:tmpl w:val="168428BE"/>
    <w:lvl w:ilvl="0" w:tplc="AC18C924">
      <w:start w:val="1"/>
      <w:numFmt w:val="bullet"/>
      <w:lvlText w:val="-"/>
      <w:lvlJc w:val="left"/>
      <w:pPr>
        <w:ind w:left="892" w:hanging="360"/>
      </w:pPr>
      <w:rPr>
        <w:rFonts w:ascii="Cordia New" w:eastAsia="Browallia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6">
    <w:nsid w:val="41AE7723"/>
    <w:multiLevelType w:val="hybridMultilevel"/>
    <w:tmpl w:val="5A38A544"/>
    <w:lvl w:ilvl="0" w:tplc="8A788442">
      <w:start w:val="1"/>
      <w:numFmt w:val="thaiNumbers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279D5"/>
    <w:multiLevelType w:val="hybridMultilevel"/>
    <w:tmpl w:val="714CE056"/>
    <w:lvl w:ilvl="0" w:tplc="CF940884">
      <w:start w:val="1"/>
      <w:numFmt w:val="decimal"/>
      <w:lvlText w:val="%1."/>
      <w:lvlJc w:val="left"/>
      <w:pPr>
        <w:ind w:left="342" w:hanging="360"/>
      </w:pPr>
      <w:rPr>
        <w:rFonts w:ascii="Arial" w:hAnsi="Arial"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8">
    <w:nsid w:val="48F34CD9"/>
    <w:multiLevelType w:val="hybridMultilevel"/>
    <w:tmpl w:val="2F844E18"/>
    <w:lvl w:ilvl="0" w:tplc="F06E66F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C4F16"/>
    <w:multiLevelType w:val="hybridMultilevel"/>
    <w:tmpl w:val="2F844E18"/>
    <w:lvl w:ilvl="0" w:tplc="F06E66F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67F56"/>
    <w:multiLevelType w:val="hybridMultilevel"/>
    <w:tmpl w:val="2F844E18"/>
    <w:lvl w:ilvl="0" w:tplc="F06E66F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569E3"/>
    <w:multiLevelType w:val="hybridMultilevel"/>
    <w:tmpl w:val="2F844E18"/>
    <w:lvl w:ilvl="0" w:tplc="F06E66F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F628A5"/>
    <w:multiLevelType w:val="hybridMultilevel"/>
    <w:tmpl w:val="7FAC77EA"/>
    <w:lvl w:ilvl="0" w:tplc="03E4C46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4C00F1"/>
    <w:multiLevelType w:val="hybridMultilevel"/>
    <w:tmpl w:val="AE1E2BF6"/>
    <w:lvl w:ilvl="0" w:tplc="7AC2F0B4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ED26C8"/>
    <w:multiLevelType w:val="hybridMultilevel"/>
    <w:tmpl w:val="79E009D2"/>
    <w:lvl w:ilvl="0" w:tplc="CDDADAFC">
      <w:start w:val="1"/>
      <w:numFmt w:val="decimal"/>
      <w:lvlText w:val="%1."/>
      <w:lvlJc w:val="left"/>
      <w:pPr>
        <w:ind w:left="324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62065A6A"/>
    <w:multiLevelType w:val="hybridMultilevel"/>
    <w:tmpl w:val="EA507EC8"/>
    <w:lvl w:ilvl="0" w:tplc="569CF98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6">
    <w:nsid w:val="63020730"/>
    <w:multiLevelType w:val="hybridMultilevel"/>
    <w:tmpl w:val="E28EDD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5F373F6"/>
    <w:multiLevelType w:val="hybridMultilevel"/>
    <w:tmpl w:val="B8423974"/>
    <w:lvl w:ilvl="0" w:tplc="F06E66FA">
      <w:start w:val="1"/>
      <w:numFmt w:val="thaiNumbers"/>
      <w:lvlText w:val="%1."/>
      <w:lvlJc w:val="left"/>
      <w:pPr>
        <w:ind w:left="1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8">
    <w:nsid w:val="6BB851D6"/>
    <w:multiLevelType w:val="hybridMultilevel"/>
    <w:tmpl w:val="2F844E18"/>
    <w:lvl w:ilvl="0" w:tplc="F06E66F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610C2D"/>
    <w:multiLevelType w:val="hybridMultilevel"/>
    <w:tmpl w:val="7C9CE79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182CDA"/>
    <w:multiLevelType w:val="hybridMultilevel"/>
    <w:tmpl w:val="E4B469F4"/>
    <w:lvl w:ilvl="0" w:tplc="E4C862C0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1">
    <w:nsid w:val="7B151710"/>
    <w:multiLevelType w:val="hybridMultilevel"/>
    <w:tmpl w:val="001A3850"/>
    <w:lvl w:ilvl="0" w:tplc="03E4C46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3060BE"/>
    <w:multiLevelType w:val="hybridMultilevel"/>
    <w:tmpl w:val="91724A3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8"/>
  </w:num>
  <w:num w:numId="4">
    <w:abstractNumId w:val="12"/>
  </w:num>
  <w:num w:numId="5">
    <w:abstractNumId w:val="21"/>
  </w:num>
  <w:num w:numId="6">
    <w:abstractNumId w:val="3"/>
  </w:num>
  <w:num w:numId="7">
    <w:abstractNumId w:val="22"/>
  </w:num>
  <w:num w:numId="8">
    <w:abstractNumId w:val="31"/>
  </w:num>
  <w:num w:numId="9">
    <w:abstractNumId w:val="20"/>
  </w:num>
  <w:num w:numId="10">
    <w:abstractNumId w:val="15"/>
  </w:num>
  <w:num w:numId="11">
    <w:abstractNumId w:val="7"/>
  </w:num>
  <w:num w:numId="12">
    <w:abstractNumId w:val="18"/>
  </w:num>
  <w:num w:numId="13">
    <w:abstractNumId w:val="19"/>
  </w:num>
  <w:num w:numId="14">
    <w:abstractNumId w:val="28"/>
  </w:num>
  <w:num w:numId="15">
    <w:abstractNumId w:val="27"/>
  </w:num>
  <w:num w:numId="16">
    <w:abstractNumId w:val="2"/>
  </w:num>
  <w:num w:numId="17">
    <w:abstractNumId w:val="23"/>
  </w:num>
  <w:num w:numId="18">
    <w:abstractNumId w:val="9"/>
  </w:num>
  <w:num w:numId="19">
    <w:abstractNumId w:val="14"/>
  </w:num>
  <w:num w:numId="20">
    <w:abstractNumId w:val="16"/>
  </w:num>
  <w:num w:numId="21">
    <w:abstractNumId w:val="10"/>
  </w:num>
  <w:num w:numId="22">
    <w:abstractNumId w:val="32"/>
  </w:num>
  <w:num w:numId="23">
    <w:abstractNumId w:val="1"/>
  </w:num>
  <w:num w:numId="24">
    <w:abstractNumId w:val="0"/>
  </w:num>
  <w:num w:numId="25">
    <w:abstractNumId w:val="26"/>
  </w:num>
  <w:num w:numId="26">
    <w:abstractNumId w:val="30"/>
  </w:num>
  <w:num w:numId="27">
    <w:abstractNumId w:val="25"/>
  </w:num>
  <w:num w:numId="28">
    <w:abstractNumId w:val="13"/>
  </w:num>
  <w:num w:numId="29">
    <w:abstractNumId w:val="17"/>
  </w:num>
  <w:num w:numId="30">
    <w:abstractNumId w:val="24"/>
  </w:num>
  <w:num w:numId="31">
    <w:abstractNumId w:val="4"/>
  </w:num>
  <w:num w:numId="32">
    <w:abstractNumId w:val="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4A"/>
    <w:rsid w:val="000D75AA"/>
    <w:rsid w:val="001137A2"/>
    <w:rsid w:val="00151623"/>
    <w:rsid w:val="00194FC5"/>
    <w:rsid w:val="0019531E"/>
    <w:rsid w:val="001B6663"/>
    <w:rsid w:val="001D6592"/>
    <w:rsid w:val="001D726B"/>
    <w:rsid w:val="001F6D89"/>
    <w:rsid w:val="002725E1"/>
    <w:rsid w:val="002C71AC"/>
    <w:rsid w:val="002D444E"/>
    <w:rsid w:val="002E7D5B"/>
    <w:rsid w:val="002F01EC"/>
    <w:rsid w:val="0037254A"/>
    <w:rsid w:val="003732F3"/>
    <w:rsid w:val="00393954"/>
    <w:rsid w:val="003A5CA2"/>
    <w:rsid w:val="003E3444"/>
    <w:rsid w:val="004B2C72"/>
    <w:rsid w:val="004B70A4"/>
    <w:rsid w:val="004B7FA3"/>
    <w:rsid w:val="00553567"/>
    <w:rsid w:val="00556E6E"/>
    <w:rsid w:val="005572AF"/>
    <w:rsid w:val="00573486"/>
    <w:rsid w:val="005D7B40"/>
    <w:rsid w:val="005E64F9"/>
    <w:rsid w:val="006852A4"/>
    <w:rsid w:val="00686738"/>
    <w:rsid w:val="006C6507"/>
    <w:rsid w:val="006F08BB"/>
    <w:rsid w:val="006F60F0"/>
    <w:rsid w:val="007B62F8"/>
    <w:rsid w:val="007B635D"/>
    <w:rsid w:val="007C2CF1"/>
    <w:rsid w:val="008032F8"/>
    <w:rsid w:val="008436D6"/>
    <w:rsid w:val="00860273"/>
    <w:rsid w:val="008F6C55"/>
    <w:rsid w:val="0099109E"/>
    <w:rsid w:val="009D30DB"/>
    <w:rsid w:val="00A5551D"/>
    <w:rsid w:val="00A6560A"/>
    <w:rsid w:val="00A843EA"/>
    <w:rsid w:val="00AC2C58"/>
    <w:rsid w:val="00B62F6A"/>
    <w:rsid w:val="00B678D5"/>
    <w:rsid w:val="00B96394"/>
    <w:rsid w:val="00BE24B3"/>
    <w:rsid w:val="00C00FB9"/>
    <w:rsid w:val="00C4352C"/>
    <w:rsid w:val="00C46452"/>
    <w:rsid w:val="00C9424E"/>
    <w:rsid w:val="00CB1E92"/>
    <w:rsid w:val="00D6768E"/>
    <w:rsid w:val="00D70A28"/>
    <w:rsid w:val="00DA44E9"/>
    <w:rsid w:val="00F51922"/>
    <w:rsid w:val="00FD593C"/>
    <w:rsid w:val="00F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6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."/>
  <w:listSeparator w:val=","/>
  <w15:docId w15:val="{F1F24988-45A6-4847-8B76-9225A954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54A"/>
    <w:pPr>
      <w:spacing w:after="0" w:line="240" w:lineRule="auto"/>
    </w:pPr>
    <w:rPr>
      <w:rFonts w:ascii="Times New Roman" w:eastAsia="Times New Roman" w:hAnsi="Times New Roman" w:cs="Angsana New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54A"/>
    <w:pPr>
      <w:ind w:left="720"/>
      <w:contextualSpacing/>
    </w:pPr>
  </w:style>
  <w:style w:type="table" w:styleId="TableGrid">
    <w:name w:val="Table Grid"/>
    <w:basedOn w:val="TableNormal"/>
    <w:uiPriority w:val="59"/>
    <w:rsid w:val="0037254A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37254A"/>
    <w:rPr>
      <w:rFonts w:ascii="PnpyqpAdvTT5ada87cc" w:hAnsi="PnpyqpAdvTT5ada87cc" w:hint="default"/>
      <w:b w:val="0"/>
      <w:bCs w:val="0"/>
      <w:i w:val="0"/>
      <w:iCs w:val="0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2C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C58"/>
    <w:rPr>
      <w:rFonts w:ascii="Times New Roman" w:eastAsia="Times New Roman" w:hAnsi="Times New Roman" w:cs="Angsana New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2C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C58"/>
    <w:rPr>
      <w:rFonts w:ascii="Times New Roman" w:eastAsia="Times New Roman" w:hAnsi="Times New Roman" w:cs="Angsana New"/>
      <w:sz w:val="24"/>
      <w:lang w:eastAsia="en-US"/>
    </w:rPr>
  </w:style>
  <w:style w:type="character" w:styleId="Hyperlink">
    <w:name w:val="Hyperlink"/>
    <w:rsid w:val="001B66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theep.cha@mahidol.ac.t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ntrikulb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3261</Words>
  <Characters>18593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</dc:creator>
  <cp:lastModifiedBy>UserSH</cp:lastModifiedBy>
  <cp:revision>2</cp:revision>
  <dcterms:created xsi:type="dcterms:W3CDTF">2019-05-23T05:27:00Z</dcterms:created>
  <dcterms:modified xsi:type="dcterms:W3CDTF">2019-05-23T05:27:00Z</dcterms:modified>
</cp:coreProperties>
</file>